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B5" w:rsidRPr="00E83B55" w:rsidRDefault="00965EB5" w:rsidP="00F67C03">
      <w:pPr>
        <w:spacing w:after="0"/>
        <w:ind w:left="567"/>
        <w:jc w:val="center"/>
        <w:rPr>
          <w:rFonts w:ascii="Arial Narrow" w:hAnsi="Arial Narrow" w:cs="Arial Narrow"/>
          <w:b/>
          <w:bCs/>
          <w:caps/>
          <w:sz w:val="28"/>
          <w:szCs w:val="28"/>
        </w:rPr>
      </w:pPr>
      <w:r w:rsidRPr="00E83B55">
        <w:rPr>
          <w:rFonts w:ascii="Arial Narrow" w:hAnsi="Arial Narrow" w:cs="Arial Narrow"/>
          <w:b/>
          <w:bCs/>
          <w:caps/>
          <w:sz w:val="28"/>
          <w:szCs w:val="28"/>
        </w:rPr>
        <w:t xml:space="preserve">RESOLUÇÃO </w:t>
      </w:r>
      <w:r>
        <w:rPr>
          <w:rFonts w:ascii="Arial Narrow" w:hAnsi="Arial Narrow" w:cs="Arial Narrow"/>
          <w:b/>
          <w:bCs/>
          <w:caps/>
          <w:sz w:val="28"/>
          <w:szCs w:val="28"/>
        </w:rPr>
        <w:t xml:space="preserve">PPGMMC </w:t>
      </w:r>
      <w:r w:rsidR="000B7285">
        <w:rPr>
          <w:rFonts w:ascii="Arial Narrow" w:hAnsi="Arial Narrow" w:cs="Arial Narrow"/>
          <w:b/>
          <w:bCs/>
          <w:caps/>
          <w:sz w:val="28"/>
          <w:szCs w:val="28"/>
        </w:rPr>
        <w:t>102</w:t>
      </w:r>
      <w:r>
        <w:rPr>
          <w:rFonts w:ascii="Arial Narrow" w:hAnsi="Arial Narrow" w:cs="Arial Narrow"/>
          <w:b/>
          <w:bCs/>
          <w:caps/>
          <w:sz w:val="28"/>
          <w:szCs w:val="28"/>
        </w:rPr>
        <w:t>/1</w:t>
      </w:r>
      <w:r w:rsidR="000B7285">
        <w:rPr>
          <w:rFonts w:ascii="Arial Narrow" w:hAnsi="Arial Narrow" w:cs="Arial Narrow"/>
          <w:b/>
          <w:bCs/>
          <w:caps/>
          <w:sz w:val="28"/>
          <w:szCs w:val="28"/>
        </w:rPr>
        <w:t>8</w:t>
      </w:r>
      <w:r w:rsidRPr="00E83B55">
        <w:rPr>
          <w:rFonts w:ascii="Arial Narrow" w:hAnsi="Arial Narrow" w:cs="Arial Narrow"/>
          <w:b/>
          <w:bCs/>
          <w:caps/>
          <w:sz w:val="28"/>
          <w:szCs w:val="28"/>
        </w:rPr>
        <w:t xml:space="preserve">, DE </w:t>
      </w:r>
      <w:r w:rsidR="009405A7">
        <w:rPr>
          <w:rFonts w:ascii="Arial Narrow" w:hAnsi="Arial Narrow" w:cs="Arial Narrow"/>
          <w:b/>
          <w:bCs/>
          <w:caps/>
          <w:sz w:val="28"/>
          <w:szCs w:val="28"/>
        </w:rPr>
        <w:t xml:space="preserve">20 </w:t>
      </w:r>
      <w:r w:rsidRPr="00E83B55">
        <w:rPr>
          <w:rFonts w:ascii="Arial Narrow" w:hAnsi="Arial Narrow" w:cs="Arial Narrow"/>
          <w:b/>
          <w:bCs/>
          <w:caps/>
          <w:sz w:val="28"/>
          <w:szCs w:val="28"/>
        </w:rPr>
        <w:t xml:space="preserve">DE </w:t>
      </w:r>
      <w:r w:rsidR="009405A7">
        <w:rPr>
          <w:rFonts w:ascii="Arial Narrow" w:hAnsi="Arial Narrow" w:cs="Arial Narrow"/>
          <w:b/>
          <w:bCs/>
          <w:caps/>
          <w:sz w:val="28"/>
          <w:szCs w:val="28"/>
        </w:rPr>
        <w:t>jUNHO</w:t>
      </w:r>
      <w:r>
        <w:rPr>
          <w:rFonts w:ascii="Arial Narrow" w:hAnsi="Arial Narrow" w:cs="Arial Narrow"/>
          <w:b/>
          <w:bCs/>
          <w:caps/>
          <w:sz w:val="28"/>
          <w:szCs w:val="28"/>
        </w:rPr>
        <w:t xml:space="preserve"> DE </w:t>
      </w:r>
      <w:proofErr w:type="gramStart"/>
      <w:r>
        <w:rPr>
          <w:rFonts w:ascii="Arial Narrow" w:hAnsi="Arial Narrow" w:cs="Arial Narrow"/>
          <w:b/>
          <w:bCs/>
          <w:caps/>
          <w:sz w:val="28"/>
          <w:szCs w:val="28"/>
        </w:rPr>
        <w:t>201</w:t>
      </w:r>
      <w:r w:rsidR="009405A7">
        <w:rPr>
          <w:rFonts w:ascii="Arial Narrow" w:hAnsi="Arial Narrow" w:cs="Arial Narrow"/>
          <w:b/>
          <w:bCs/>
          <w:caps/>
          <w:sz w:val="28"/>
          <w:szCs w:val="28"/>
        </w:rPr>
        <w:t>8</w:t>
      </w:r>
      <w:proofErr w:type="gramEnd"/>
    </w:p>
    <w:p w:rsidR="00965EB5" w:rsidRDefault="00965EB5" w:rsidP="0026368E">
      <w:pPr>
        <w:spacing w:before="720" w:after="720"/>
        <w:ind w:left="2552"/>
        <w:rPr>
          <w:b/>
          <w:sz w:val="26"/>
          <w:szCs w:val="26"/>
        </w:rPr>
      </w:pPr>
      <w:proofErr w:type="gramStart"/>
      <w:r w:rsidRPr="00E83B55">
        <w:rPr>
          <w:b/>
          <w:sz w:val="26"/>
          <w:szCs w:val="26"/>
        </w:rPr>
        <w:t>Aprova</w:t>
      </w:r>
      <w:proofErr w:type="gramEnd"/>
      <w:r w:rsidRPr="00E83B55">
        <w:rPr>
          <w:b/>
          <w:sz w:val="26"/>
          <w:szCs w:val="26"/>
        </w:rPr>
        <w:t xml:space="preserve"> </w:t>
      </w:r>
      <w:r>
        <w:rPr>
          <w:b/>
          <w:sz w:val="26"/>
          <w:szCs w:val="26"/>
        </w:rPr>
        <w:t xml:space="preserve">normas, procedimentos, critérios e requisitos para aproveitamento de créditos </w:t>
      </w:r>
      <w:r w:rsidRPr="00630D18">
        <w:rPr>
          <w:b/>
          <w:sz w:val="26"/>
          <w:szCs w:val="26"/>
        </w:rPr>
        <w:t xml:space="preserve">obtidos em disciplinas </w:t>
      </w:r>
      <w:r>
        <w:rPr>
          <w:b/>
          <w:sz w:val="26"/>
          <w:szCs w:val="26"/>
        </w:rPr>
        <w:t xml:space="preserve">cursadas </w:t>
      </w:r>
      <w:r w:rsidRPr="00630D18">
        <w:rPr>
          <w:b/>
          <w:sz w:val="26"/>
          <w:szCs w:val="26"/>
        </w:rPr>
        <w:t xml:space="preserve">em cursos de pós-graduação </w:t>
      </w:r>
      <w:proofErr w:type="spellStart"/>
      <w:r w:rsidRPr="00630D18">
        <w:rPr>
          <w:b/>
          <w:i/>
          <w:sz w:val="26"/>
          <w:szCs w:val="26"/>
        </w:rPr>
        <w:t>stricto</w:t>
      </w:r>
      <w:proofErr w:type="spellEnd"/>
      <w:r w:rsidRPr="00630D18">
        <w:rPr>
          <w:b/>
          <w:i/>
          <w:sz w:val="26"/>
          <w:szCs w:val="26"/>
        </w:rPr>
        <w:t xml:space="preserve"> </w:t>
      </w:r>
      <w:proofErr w:type="spellStart"/>
      <w:r w:rsidRPr="00630D18">
        <w:rPr>
          <w:b/>
          <w:i/>
          <w:sz w:val="26"/>
          <w:szCs w:val="26"/>
        </w:rPr>
        <w:t>sensu</w:t>
      </w:r>
      <w:proofErr w:type="spellEnd"/>
      <w:r>
        <w:rPr>
          <w:b/>
          <w:sz w:val="26"/>
          <w:szCs w:val="26"/>
        </w:rPr>
        <w:t xml:space="preserve"> </w:t>
      </w:r>
      <w:r w:rsidRPr="00630D18">
        <w:rPr>
          <w:b/>
          <w:sz w:val="26"/>
          <w:szCs w:val="26"/>
        </w:rPr>
        <w:t xml:space="preserve">fora do âmbito do Programa de Pós-Graduação </w:t>
      </w:r>
      <w:smartTag w:uri="urn:schemas-microsoft-com:office:smarttags" w:element="PersonName">
        <w:smartTagPr>
          <w:attr w:name="ProductID" w:val="em Modelagem Matemática"/>
        </w:smartTagPr>
        <w:r w:rsidRPr="00630D18">
          <w:rPr>
            <w:b/>
            <w:sz w:val="26"/>
            <w:szCs w:val="26"/>
          </w:rPr>
          <w:t>em Model</w:t>
        </w:r>
        <w:r>
          <w:rPr>
            <w:b/>
            <w:sz w:val="26"/>
            <w:szCs w:val="26"/>
          </w:rPr>
          <w:t>agem Matemática</w:t>
        </w:r>
      </w:smartTag>
      <w:r>
        <w:rPr>
          <w:b/>
          <w:sz w:val="26"/>
          <w:szCs w:val="26"/>
        </w:rPr>
        <w:t xml:space="preserve"> e Computacional</w:t>
      </w:r>
    </w:p>
    <w:p w:rsidR="00965EB5" w:rsidRPr="00476C10" w:rsidRDefault="00965EB5" w:rsidP="00F67C03">
      <w:pPr>
        <w:spacing w:line="300" w:lineRule="exact"/>
      </w:pPr>
      <w:r w:rsidRPr="00AA3E97">
        <w:rPr>
          <w:b/>
        </w:rPr>
        <w:t xml:space="preserve">O COORDENADOR DO COLEGIADO DO </w:t>
      </w:r>
      <w:r>
        <w:rPr>
          <w:b/>
        </w:rPr>
        <w:t xml:space="preserve">PROGRAMA DE PÓS-GRADUAÇÃO </w:t>
      </w:r>
      <w:r w:rsidRPr="00AA3E97">
        <w:rPr>
          <w:b/>
        </w:rPr>
        <w:t>EM MODELAGEM MATEMÁTICA E COMPUTACIONAL DO CENTRO FEDERAL DE EDUCAÇÃO TECNOLÓGICA DE MINAS GERAIS,</w:t>
      </w:r>
      <w:r w:rsidRPr="0036628B">
        <w:rPr>
          <w:b/>
          <w:sz w:val="28"/>
          <w:szCs w:val="28"/>
        </w:rPr>
        <w:t xml:space="preserve"> </w:t>
      </w:r>
      <w:r w:rsidRPr="00476C10">
        <w:t>no uso das atribuições legais e regimentais que lhe são conferidas, de ac</w:t>
      </w:r>
      <w:r>
        <w:t xml:space="preserve">ordo com o que foi deliberado </w:t>
      </w:r>
      <w:r w:rsidRPr="009F3AB3">
        <w:t xml:space="preserve">na </w:t>
      </w:r>
      <w:r>
        <w:t>4</w:t>
      </w:r>
      <w:r w:rsidRPr="009F3AB3">
        <w:t>ª</w:t>
      </w:r>
      <w:r w:rsidRPr="00476C10">
        <w:t xml:space="preserve"> </w:t>
      </w:r>
      <w:r>
        <w:t>R</w:t>
      </w:r>
      <w:r w:rsidRPr="00476C10">
        <w:t>eunião</w:t>
      </w:r>
      <w:r>
        <w:t xml:space="preserve"> do ano de 2013 do Colegiado do Programa, realizada em 03</w:t>
      </w:r>
      <w:r w:rsidRPr="00E83B55">
        <w:t xml:space="preserve"> de </w:t>
      </w:r>
      <w:r>
        <w:t>abril de 2013</w:t>
      </w:r>
      <w:r w:rsidRPr="00E83B55">
        <w:t>,</w:t>
      </w:r>
      <w:r w:rsidR="000B7285">
        <w:t xml:space="preserve"> e </w:t>
      </w:r>
      <w:r w:rsidR="000B7285" w:rsidRPr="009F3AB3">
        <w:t xml:space="preserve">na </w:t>
      </w:r>
      <w:r w:rsidR="000B7285">
        <w:t>8</w:t>
      </w:r>
      <w:r w:rsidR="000B7285" w:rsidRPr="009F3AB3">
        <w:t>ª</w:t>
      </w:r>
      <w:r w:rsidR="000B7285" w:rsidRPr="00476C10">
        <w:t xml:space="preserve"> </w:t>
      </w:r>
      <w:r w:rsidR="000B7285">
        <w:t>R</w:t>
      </w:r>
      <w:r w:rsidR="000B7285" w:rsidRPr="00476C10">
        <w:t>eunião</w:t>
      </w:r>
      <w:r w:rsidR="000B7285">
        <w:t xml:space="preserve"> do ano de 2018 do Colegiado do Programa, realizada, em caráter extraordinário, em 20</w:t>
      </w:r>
      <w:r w:rsidR="000B7285" w:rsidRPr="00E83B55">
        <w:t xml:space="preserve"> de </w:t>
      </w:r>
      <w:r w:rsidR="000B7285">
        <w:t>junho de 2018</w:t>
      </w:r>
      <w:r w:rsidR="00895B1E">
        <w:t>,</w:t>
      </w:r>
    </w:p>
    <w:p w:rsidR="00965EB5" w:rsidRDefault="00965EB5" w:rsidP="0026368E">
      <w:pPr>
        <w:spacing w:before="720" w:after="720"/>
        <w:rPr>
          <w:b/>
          <w:sz w:val="28"/>
          <w:szCs w:val="28"/>
        </w:rPr>
      </w:pPr>
      <w:r>
        <w:rPr>
          <w:b/>
          <w:sz w:val="28"/>
          <w:szCs w:val="28"/>
        </w:rPr>
        <w:t>RESOLVE:</w:t>
      </w:r>
    </w:p>
    <w:p w:rsidR="00965EB5" w:rsidRDefault="00965EB5" w:rsidP="003A060F">
      <w:pPr>
        <w:pStyle w:val="Ttulo3"/>
        <w:numPr>
          <w:ilvl w:val="2"/>
          <w:numId w:val="13"/>
        </w:numPr>
      </w:pPr>
      <w:r w:rsidRPr="001B74BE">
        <w:t xml:space="preserve">º - </w:t>
      </w:r>
      <w:r w:rsidRPr="0026368E">
        <w:rPr>
          <w:b/>
        </w:rPr>
        <w:t>Aprovar</w:t>
      </w:r>
      <w:r>
        <w:rPr>
          <w:b/>
        </w:rPr>
        <w:t>,</w:t>
      </w:r>
      <w:r w:rsidRPr="0026368E">
        <w:t xml:space="preserve"> neste Coleg</w:t>
      </w:r>
      <w:r>
        <w:t>iado,</w:t>
      </w:r>
      <w:r w:rsidRPr="0026368E">
        <w:t xml:space="preserve"> </w:t>
      </w:r>
      <w:r>
        <w:t xml:space="preserve">as </w:t>
      </w:r>
      <w:r w:rsidRPr="001B588B">
        <w:t xml:space="preserve">normas, procedimentos, critérios e requisitos para </w:t>
      </w:r>
      <w:r w:rsidRPr="00630D18">
        <w:t xml:space="preserve">aproveitamento de créditos obtidos em disciplinas cursadas em cursos de pós-graduação </w:t>
      </w:r>
      <w:proofErr w:type="spellStart"/>
      <w:r w:rsidRPr="00630D18">
        <w:rPr>
          <w:i/>
        </w:rPr>
        <w:t>stricto</w:t>
      </w:r>
      <w:proofErr w:type="spellEnd"/>
      <w:r w:rsidRPr="00630D18">
        <w:rPr>
          <w:i/>
        </w:rPr>
        <w:t xml:space="preserve"> </w:t>
      </w:r>
      <w:proofErr w:type="spellStart"/>
      <w:r w:rsidRPr="00630D18">
        <w:rPr>
          <w:i/>
        </w:rPr>
        <w:t>sensu</w:t>
      </w:r>
      <w:proofErr w:type="spellEnd"/>
      <w:r w:rsidRPr="00630D18">
        <w:t xml:space="preserve"> </w:t>
      </w:r>
      <w:r w:rsidRPr="00646B12">
        <w:rPr>
          <w:b/>
        </w:rPr>
        <w:t>fora do âmbito do Programa</w:t>
      </w:r>
      <w:r w:rsidRPr="00630D18">
        <w:t xml:space="preserve"> de Pós-Graduação </w:t>
      </w:r>
      <w:smartTag w:uri="urn:schemas-microsoft-com:office:smarttags" w:element="PersonName">
        <w:smartTagPr>
          <w:attr w:name="ProductID" w:val="em Modelagem Matemática"/>
        </w:smartTagPr>
        <w:r w:rsidRPr="00630D18">
          <w:t>em Modelagem Matemática</w:t>
        </w:r>
      </w:smartTag>
      <w:r w:rsidRPr="00630D18">
        <w:t xml:space="preserve"> e Computacional </w:t>
      </w:r>
      <w:r w:rsidRPr="001B588B">
        <w:t>do CEFET-MG</w:t>
      </w:r>
      <w:r>
        <w:t>, nos termos que se seguem</w:t>
      </w:r>
      <w:r w:rsidRPr="00DA376E">
        <w:t>.</w:t>
      </w:r>
    </w:p>
    <w:p w:rsidR="00965EB5" w:rsidRDefault="00965EB5" w:rsidP="00306159">
      <w:pPr>
        <w:pStyle w:val="Ttulo3"/>
        <w:numPr>
          <w:ilvl w:val="2"/>
          <w:numId w:val="13"/>
        </w:numPr>
      </w:pPr>
      <w:r w:rsidRPr="001B74BE">
        <w:t xml:space="preserve">º - </w:t>
      </w:r>
      <w:r>
        <w:t xml:space="preserve">Poderão ser aprovados créditos obtidos em disciplinas de cursos de </w:t>
      </w:r>
      <w:r w:rsidRPr="00630D18">
        <w:t xml:space="preserve">pós-graduação </w:t>
      </w:r>
      <w:proofErr w:type="spellStart"/>
      <w:r w:rsidRPr="00630D18">
        <w:rPr>
          <w:i/>
        </w:rPr>
        <w:t>stricto</w:t>
      </w:r>
      <w:proofErr w:type="spellEnd"/>
      <w:r w:rsidRPr="00630D18">
        <w:rPr>
          <w:i/>
        </w:rPr>
        <w:t xml:space="preserve"> </w:t>
      </w:r>
      <w:proofErr w:type="spellStart"/>
      <w:r w:rsidRPr="00630D18">
        <w:rPr>
          <w:i/>
        </w:rPr>
        <w:t>sensu</w:t>
      </w:r>
      <w:proofErr w:type="spellEnd"/>
      <w:r>
        <w:t xml:space="preserve">, reconhecidos pela CAPES </w:t>
      </w:r>
      <w:r w:rsidRPr="00846902">
        <w:t>no período em que os créditos foram obtidos</w:t>
      </w:r>
      <w:r>
        <w:t>, até os limites abaixo estabelecidos.</w:t>
      </w:r>
    </w:p>
    <w:p w:rsidR="00965EB5" w:rsidRDefault="00965EB5" w:rsidP="0070402B">
      <w:pPr>
        <w:pStyle w:val="Ttulo5"/>
        <w:numPr>
          <w:ilvl w:val="3"/>
          <w:numId w:val="13"/>
        </w:numPr>
      </w:pPr>
      <w:proofErr w:type="gramStart"/>
      <w:r>
        <w:t>para</w:t>
      </w:r>
      <w:proofErr w:type="gramEnd"/>
      <w:r>
        <w:t xml:space="preserve"> os alunos do Curso de Mestrado, até 08 (oito) créditos.</w:t>
      </w:r>
    </w:p>
    <w:p w:rsidR="00965EB5" w:rsidRDefault="00965EB5" w:rsidP="0070402B">
      <w:pPr>
        <w:pStyle w:val="Ttulo5"/>
        <w:numPr>
          <w:ilvl w:val="3"/>
          <w:numId w:val="13"/>
        </w:numPr>
      </w:pPr>
      <w:proofErr w:type="gramStart"/>
      <w:r>
        <w:t>para</w:t>
      </w:r>
      <w:proofErr w:type="gramEnd"/>
      <w:r>
        <w:t xml:space="preserve"> os alunos do Curso de Doutorado, até 16 (dezesseis) créditos.</w:t>
      </w:r>
    </w:p>
    <w:p w:rsidR="00965EB5" w:rsidRDefault="00965EB5" w:rsidP="00890029">
      <w:pPr>
        <w:ind w:left="851" w:hanging="567"/>
      </w:pPr>
      <w:r w:rsidRPr="001E291D">
        <w:rPr>
          <w:b/>
        </w:rPr>
        <w:t>Parágrafo Único</w:t>
      </w:r>
      <w:r>
        <w:t xml:space="preserve"> - O prazo de validade dos créditos obtidos é de 05 (cinco) anos para alunos regulares do Curso de Mestrado e de 10 (dez) anos para alunos regulares do Curso de Doutorado, a contar da data da matrícula inicial do aluno regular no respectivo Curso. </w:t>
      </w:r>
    </w:p>
    <w:p w:rsidR="00965EB5" w:rsidRDefault="00965EB5" w:rsidP="00702BA0">
      <w:pPr>
        <w:pStyle w:val="Ttulo3"/>
        <w:numPr>
          <w:ilvl w:val="2"/>
          <w:numId w:val="13"/>
        </w:numPr>
      </w:pPr>
      <w:r w:rsidRPr="001B74BE">
        <w:lastRenderedPageBreak/>
        <w:t xml:space="preserve">º - </w:t>
      </w:r>
      <w:r>
        <w:t xml:space="preserve">Os créditos relativos às disciplinas obrigatórias poderão ser aproveitados de disciplinas equivalentes cursadas em </w:t>
      </w:r>
      <w:r w:rsidRPr="00630D18">
        <w:t xml:space="preserve">cursos de pós-graduação </w:t>
      </w:r>
      <w:proofErr w:type="spellStart"/>
      <w:r w:rsidRPr="00630D18">
        <w:rPr>
          <w:i/>
        </w:rPr>
        <w:t>stricto</w:t>
      </w:r>
      <w:proofErr w:type="spellEnd"/>
      <w:r w:rsidRPr="00630D18">
        <w:rPr>
          <w:i/>
        </w:rPr>
        <w:t xml:space="preserve"> </w:t>
      </w:r>
      <w:proofErr w:type="spellStart"/>
      <w:r w:rsidRPr="00630D18">
        <w:rPr>
          <w:i/>
        </w:rPr>
        <w:t>sensu</w:t>
      </w:r>
      <w:proofErr w:type="spellEnd"/>
      <w:r w:rsidRPr="00630D18">
        <w:t xml:space="preserve"> fora do âmbito do Programa</w:t>
      </w:r>
      <w:r>
        <w:t>, desde que o conteúdo da mesma seja avaliado e seja considerado equivalente ao da disciplina obrigatória em questão.</w:t>
      </w:r>
    </w:p>
    <w:p w:rsidR="00965EB5" w:rsidRDefault="00965EB5" w:rsidP="00A34656">
      <w:pPr>
        <w:ind w:left="851" w:hanging="567"/>
      </w:pPr>
      <w:r w:rsidRPr="001E291D">
        <w:rPr>
          <w:b/>
        </w:rPr>
        <w:t>Parágrafo Único</w:t>
      </w:r>
      <w:r>
        <w:t xml:space="preserve"> - A solicitação de que trata o caput será objeto de deliberação do Colegiado, com base em um parecer de uma comissão formada por 02 (dois) professores credenciados como membros do corpo docente do Programa, especialmente designada para essa tarefa pelo Colegiado do Programa. </w:t>
      </w:r>
    </w:p>
    <w:p w:rsidR="00965EB5" w:rsidRDefault="00965EB5" w:rsidP="00702BA0">
      <w:pPr>
        <w:pStyle w:val="Ttulo3"/>
        <w:numPr>
          <w:ilvl w:val="2"/>
          <w:numId w:val="13"/>
        </w:numPr>
      </w:pPr>
      <w:r w:rsidRPr="001B74BE">
        <w:t xml:space="preserve">º - </w:t>
      </w:r>
      <w:r>
        <w:t xml:space="preserve">Para requerer o aproveitamento de créditos obtidos fora do âmbito do </w:t>
      </w:r>
      <w:r w:rsidR="004C788B">
        <w:t>Programa</w:t>
      </w:r>
      <w:r>
        <w:t xml:space="preserve">, o aluno regular deverá apresentar a seguinte documentação: </w:t>
      </w:r>
    </w:p>
    <w:p w:rsidR="00965EB5" w:rsidRDefault="00965EB5" w:rsidP="00702BA0">
      <w:pPr>
        <w:ind w:left="850" w:hanging="283"/>
      </w:pPr>
      <w:r>
        <w:t>a) formulário próprio, devidamente preenchido e assinado pelo aluno e pelo orientador, contendo a justificativa para a solicitação apresentada;</w:t>
      </w:r>
    </w:p>
    <w:p w:rsidR="00965EB5" w:rsidRDefault="00965EB5" w:rsidP="00702BA0">
      <w:pPr>
        <w:ind w:left="850" w:hanging="283"/>
      </w:pPr>
      <w:r>
        <w:t xml:space="preserve">b) documento que comprove a recomendação, pela CAPES, do </w:t>
      </w:r>
      <w:proofErr w:type="gramStart"/>
      <w:r>
        <w:t>curso em foram obtidos</w:t>
      </w:r>
      <w:proofErr w:type="gramEnd"/>
      <w:r>
        <w:t xml:space="preserve"> os créditos objeto de aproveitamento, no período em que o mesmo se deu;</w:t>
      </w:r>
    </w:p>
    <w:p w:rsidR="00965EB5" w:rsidRDefault="00965EB5" w:rsidP="00702BA0">
      <w:pPr>
        <w:ind w:left="850" w:hanging="283"/>
      </w:pPr>
      <w:r>
        <w:t>c) cópia das ementas das disciplinas associadas aos créditos objeto de aproveitamento, no período em que foi cursada;</w:t>
      </w:r>
    </w:p>
    <w:p w:rsidR="00965EB5" w:rsidRDefault="00965EB5" w:rsidP="00702BA0">
      <w:pPr>
        <w:ind w:left="850" w:hanging="283"/>
      </w:pPr>
      <w:r>
        <w:t>d) declaração da secretaria do curso em que foram obtidos os créditos, constando as avaliações (notas e/ou conceitos) das disciplinas e informando se o aluno foi aprovado ou reprovado nas mesmas;</w:t>
      </w:r>
    </w:p>
    <w:p w:rsidR="00965EB5" w:rsidRDefault="00965EB5" w:rsidP="00702BA0">
      <w:pPr>
        <w:ind w:left="567"/>
      </w:pPr>
      <w:r>
        <w:t xml:space="preserve">e) outros documentos, a critério do Colegiado do </w:t>
      </w:r>
      <w:r w:rsidR="004C788B">
        <w:t>Programa</w:t>
      </w:r>
      <w:r>
        <w:t>.</w:t>
      </w:r>
    </w:p>
    <w:p w:rsidR="00665E3D" w:rsidRDefault="00111973" w:rsidP="00702BA0">
      <w:pPr>
        <w:ind w:left="851" w:hanging="567"/>
      </w:pPr>
      <w:r w:rsidRPr="00111973">
        <w:rPr>
          <w:b/>
        </w:rPr>
        <w:t xml:space="preserve">Parágrafo Primeiro </w:t>
      </w:r>
      <w:r>
        <w:t xml:space="preserve">– O formulário próprio de que trata o inciso (a) deste artigo deverá conter, dentre outras informações, a proposição de Módulo de Disciplina (se de Formação Geral ou de Formação Específica) para o qual os créditos em aproveitamento estarão associados, juntamente com a justificativa para a proposição apresentada. </w:t>
      </w:r>
    </w:p>
    <w:p w:rsidR="00111973" w:rsidRPr="00111973" w:rsidRDefault="00111973" w:rsidP="00111973">
      <w:pPr>
        <w:ind w:left="851" w:hanging="567"/>
      </w:pPr>
      <w:r w:rsidRPr="00111973">
        <w:rPr>
          <w:b/>
        </w:rPr>
        <w:t>Parágrafo Segundo</w:t>
      </w:r>
      <w:r>
        <w:t xml:space="preserve"> – No caso de proposição de aproveitamento da disciplina no Módulo de Formação Geral, o pedido deverá ser complementado com evidências que indiquem a equivalência da disciplina em análise com alguma das disciplinas elencadas no Módulo de Formação Geral, conforme disponível </w:t>
      </w:r>
      <w:r w:rsidR="000A3C16">
        <w:t>no sítio do Programa</w:t>
      </w:r>
      <w:r>
        <w:t xml:space="preserve">. </w:t>
      </w:r>
    </w:p>
    <w:p w:rsidR="00602F1C" w:rsidRPr="00111973" w:rsidRDefault="00111973" w:rsidP="00602F1C">
      <w:pPr>
        <w:ind w:left="851" w:hanging="567"/>
      </w:pPr>
      <w:r w:rsidRPr="00602F1C">
        <w:rPr>
          <w:b/>
        </w:rPr>
        <w:t>Parágrafo Terceiro</w:t>
      </w:r>
      <w:r>
        <w:t xml:space="preserve"> – O parecer de que trata o parágrafo primeiro deste artigo deverá evidenciar, particularmente, a pertinência da disciplina associada aos créditos objeto de aproveitamento à linha de pesquisa à qual o aluno está vinculado, como também a característica da mesma como disciplina optativa de formação geral ou específica</w:t>
      </w:r>
      <w:r w:rsidR="00602F1C">
        <w:t xml:space="preserve">, nos termos definidos no Art. 40 (Curso de Mestrado) e no Art. 43 (Curso de Doutorado) do Regulamento do Programa de Pós-Graduação em Modelagem Matemática e </w:t>
      </w:r>
      <w:r w:rsidR="00602F1C">
        <w:lastRenderedPageBreak/>
        <w:t>Computacional do CEFET-MG. (Redação dada pela Resolução PPGMMC 102/2018, de 20/06/2018</w:t>
      </w:r>
      <w:proofErr w:type="gramStart"/>
      <w:r w:rsidR="00602F1C">
        <w:t>)</w:t>
      </w:r>
      <w:proofErr w:type="gramEnd"/>
    </w:p>
    <w:p w:rsidR="00965EB5" w:rsidRDefault="00965EB5" w:rsidP="00702BA0">
      <w:pPr>
        <w:pStyle w:val="Ttulo3"/>
        <w:numPr>
          <w:ilvl w:val="2"/>
          <w:numId w:val="13"/>
        </w:numPr>
        <w:ind w:left="113" w:firstLine="113"/>
      </w:pPr>
      <w:r w:rsidRPr="001B74BE">
        <w:t xml:space="preserve">º - </w:t>
      </w:r>
      <w:r>
        <w:t>A carga horária, o resultado final da avaliação e o número de créditos aproveitados, bem como o nome da disciplina associada, deverão ser registrados no Histórico Escolar do aluno, incluindo-se, também, o nome do curso e da instituição de ensino no qual foram obtidos os créditos e a data da reunião do Colegiado d</w:t>
      </w:r>
      <w:r w:rsidR="004C788B">
        <w:t>o Programa</w:t>
      </w:r>
      <w:r>
        <w:t xml:space="preserve"> que aprovou a solicitação de aproveitamento de </w:t>
      </w:r>
      <w:proofErr w:type="gramStart"/>
      <w:r>
        <w:t>créditos</w:t>
      </w:r>
      <w:proofErr w:type="gramEnd"/>
    </w:p>
    <w:p w:rsidR="00965EB5" w:rsidRPr="0070402B" w:rsidRDefault="00965EB5" w:rsidP="00846902">
      <w:pPr>
        <w:pStyle w:val="Ttulo3"/>
        <w:numPr>
          <w:ilvl w:val="2"/>
          <w:numId w:val="13"/>
        </w:numPr>
      </w:pPr>
      <w:r w:rsidRPr="0070402B">
        <w:t xml:space="preserve">º - Não serão admitidas solicitações de aproveitamento de créditos obtidos em cursos de pós-graduação </w:t>
      </w:r>
      <w:r w:rsidRPr="00D15001">
        <w:rPr>
          <w:i/>
        </w:rPr>
        <w:t>lat</w:t>
      </w:r>
      <w:r>
        <w:rPr>
          <w:i/>
        </w:rPr>
        <w:t>o</w:t>
      </w:r>
      <w:r w:rsidRPr="00D15001">
        <w:rPr>
          <w:i/>
        </w:rPr>
        <w:t xml:space="preserve"> </w:t>
      </w:r>
      <w:proofErr w:type="spellStart"/>
      <w:r w:rsidRPr="00D15001">
        <w:rPr>
          <w:i/>
        </w:rPr>
        <w:t>sensu</w:t>
      </w:r>
      <w:proofErr w:type="spellEnd"/>
      <w:r w:rsidRPr="0070402B">
        <w:t>.</w:t>
      </w:r>
    </w:p>
    <w:p w:rsidR="00965EB5" w:rsidRDefault="00965EB5" w:rsidP="003A060F">
      <w:pPr>
        <w:pStyle w:val="Ttulo3"/>
        <w:numPr>
          <w:ilvl w:val="2"/>
          <w:numId w:val="13"/>
        </w:numPr>
      </w:pPr>
      <w:r w:rsidRPr="001B74BE">
        <w:t xml:space="preserve">º - </w:t>
      </w:r>
      <w:r>
        <w:t xml:space="preserve">Os casos não previstos na presente Resolução serão objeto de deliberação por parte do Colegiado do Programa, que adotará procedimentos específicos para a análise da </w:t>
      </w:r>
      <w:r w:rsidRPr="007C4A8B">
        <w:t>excepcional</w:t>
      </w:r>
      <w:r>
        <w:t>idade.</w:t>
      </w:r>
    </w:p>
    <w:p w:rsidR="00965EB5" w:rsidRDefault="00965EB5" w:rsidP="003A060F">
      <w:pPr>
        <w:pStyle w:val="Ttulo3"/>
        <w:numPr>
          <w:ilvl w:val="2"/>
          <w:numId w:val="13"/>
        </w:numPr>
      </w:pPr>
      <w:r>
        <w:t xml:space="preserve">º - </w:t>
      </w:r>
      <w:r w:rsidRPr="00476C10">
        <w:t>Esta Resolução entra em vigor na data de sua publicação, revogadas</w:t>
      </w:r>
      <w:r>
        <w:t xml:space="preserve"> </w:t>
      </w:r>
      <w:r w:rsidRPr="00476C10">
        <w:t>as</w:t>
      </w:r>
      <w:r>
        <w:t xml:space="preserve"> </w:t>
      </w:r>
      <w:r w:rsidRPr="00476C10">
        <w:t>disposições em contrário</w:t>
      </w:r>
      <w:r w:rsidR="000B7285">
        <w:t>, em particular, a Resolução PPGMMC 026/2013, de 03 de abril de 2013</w:t>
      </w:r>
      <w:r>
        <w:t>.</w:t>
      </w:r>
    </w:p>
    <w:p w:rsidR="00965EB5" w:rsidRPr="00476C10" w:rsidRDefault="00965EB5" w:rsidP="00AA3E97">
      <w:pPr>
        <w:tabs>
          <w:tab w:val="left" w:pos="993"/>
        </w:tabs>
        <w:spacing w:before="480" w:after="1080"/>
      </w:pPr>
      <w:r w:rsidRPr="00476C10">
        <w:t xml:space="preserve">Publique-se e </w:t>
      </w:r>
      <w:proofErr w:type="gramStart"/>
      <w:r w:rsidRPr="00476C10">
        <w:t>cumpra –se</w:t>
      </w:r>
      <w:proofErr w:type="gramEnd"/>
      <w:r>
        <w:t>.</w:t>
      </w:r>
    </w:p>
    <w:p w:rsidR="00965EB5" w:rsidRPr="000C1346" w:rsidRDefault="00965EB5" w:rsidP="00E4653F">
      <w:pPr>
        <w:spacing w:before="0" w:after="0"/>
        <w:jc w:val="center"/>
        <w:rPr>
          <w:b/>
          <w:sz w:val="26"/>
          <w:szCs w:val="26"/>
        </w:rPr>
      </w:pPr>
      <w:r>
        <w:rPr>
          <w:b/>
          <w:sz w:val="26"/>
          <w:szCs w:val="26"/>
        </w:rPr>
        <w:t xml:space="preserve">Prof. Dr. </w:t>
      </w:r>
      <w:r w:rsidR="000B7285">
        <w:rPr>
          <w:b/>
          <w:sz w:val="26"/>
          <w:szCs w:val="26"/>
        </w:rPr>
        <w:t>José Geraldo Peixoto de Faria</w:t>
      </w:r>
    </w:p>
    <w:p w:rsidR="00965EB5" w:rsidRPr="000C1346" w:rsidRDefault="00965EB5" w:rsidP="00E4653F">
      <w:pPr>
        <w:spacing w:before="0" w:after="0"/>
        <w:jc w:val="center"/>
        <w:rPr>
          <w:b/>
          <w:sz w:val="26"/>
          <w:szCs w:val="26"/>
        </w:rPr>
      </w:pPr>
      <w:r w:rsidRPr="000C1346">
        <w:rPr>
          <w:b/>
          <w:sz w:val="26"/>
          <w:szCs w:val="26"/>
        </w:rPr>
        <w:t xml:space="preserve">Coordenador do </w:t>
      </w:r>
      <w:r>
        <w:rPr>
          <w:b/>
          <w:sz w:val="26"/>
          <w:szCs w:val="26"/>
        </w:rPr>
        <w:t>Programa de Pós-Graduação</w:t>
      </w:r>
      <w:r w:rsidRPr="000C1346">
        <w:rPr>
          <w:b/>
          <w:sz w:val="26"/>
          <w:szCs w:val="26"/>
        </w:rPr>
        <w:t xml:space="preserve"> </w:t>
      </w:r>
      <w:smartTag w:uri="urn:schemas-microsoft-com:office:smarttags" w:element="PersonName">
        <w:smartTagPr>
          <w:attr w:name="ProductID" w:val="em Modelagem Matemática"/>
        </w:smartTagPr>
        <w:r w:rsidRPr="000C1346">
          <w:rPr>
            <w:b/>
            <w:sz w:val="26"/>
            <w:szCs w:val="26"/>
          </w:rPr>
          <w:t>em</w:t>
        </w:r>
        <w:r>
          <w:rPr>
            <w:b/>
            <w:sz w:val="26"/>
            <w:szCs w:val="26"/>
          </w:rPr>
          <w:t xml:space="preserve"> </w:t>
        </w:r>
        <w:r w:rsidRPr="000C1346">
          <w:rPr>
            <w:b/>
            <w:sz w:val="26"/>
            <w:szCs w:val="26"/>
          </w:rPr>
          <w:t>Modelagem Matemática</w:t>
        </w:r>
      </w:smartTag>
      <w:r w:rsidRPr="000C1346">
        <w:rPr>
          <w:b/>
          <w:sz w:val="26"/>
          <w:szCs w:val="26"/>
        </w:rPr>
        <w:t xml:space="preserve"> e Computacional</w:t>
      </w:r>
    </w:p>
    <w:sectPr w:rsidR="00965EB5" w:rsidRPr="000C1346" w:rsidSect="00AA3E97">
      <w:headerReference w:type="default" r:id="rId7"/>
      <w:footerReference w:type="default" r:id="rId8"/>
      <w:pgSz w:w="11907" w:h="16840" w:code="9"/>
      <w:pgMar w:top="1134" w:right="1418"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CCE" w:rsidRDefault="00080CCE">
      <w:r>
        <w:separator/>
      </w:r>
    </w:p>
  </w:endnote>
  <w:endnote w:type="continuationSeparator" w:id="0">
    <w:p w:rsidR="00080CCE" w:rsidRDefault="00080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B5" w:rsidRPr="005E569F" w:rsidRDefault="00965EB5" w:rsidP="006A538E">
    <w:pPr>
      <w:pStyle w:val="Rodap"/>
      <w:spacing w:before="0" w:after="0"/>
      <w:jc w:val="right"/>
      <w:rPr>
        <w:sz w:val="8"/>
        <w:szCs w:val="8"/>
      </w:rPr>
    </w:pPr>
    <w:r>
      <w:rPr>
        <w:sz w:val="8"/>
        <w:szCs w:val="8"/>
      </w:rPr>
      <w:t xml:space="preserve">                                             </w:t>
    </w:r>
    <w:r w:rsidR="00ED7BE0">
      <w:rPr>
        <w:rStyle w:val="Nmerodepgina"/>
      </w:rPr>
      <w:fldChar w:fldCharType="begin"/>
    </w:r>
    <w:r>
      <w:rPr>
        <w:rStyle w:val="Nmerodepgina"/>
      </w:rPr>
      <w:instrText xml:space="preserve"> PAGE </w:instrText>
    </w:r>
    <w:r w:rsidR="00ED7BE0">
      <w:rPr>
        <w:rStyle w:val="Nmerodepgina"/>
      </w:rPr>
      <w:fldChar w:fldCharType="separate"/>
    </w:r>
    <w:r w:rsidR="00895B1E">
      <w:rPr>
        <w:rStyle w:val="Nmerodepgina"/>
        <w:noProof/>
      </w:rPr>
      <w:t>1</w:t>
    </w:r>
    <w:r w:rsidR="00ED7BE0">
      <w:rPr>
        <w:rStyle w:val="Nmerodepgina"/>
      </w:rPr>
      <w:fldChar w:fldCharType="end"/>
    </w:r>
    <w:r>
      <w:rPr>
        <w:rStyle w:val="Nmerodepgina"/>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CCE" w:rsidRDefault="00080CCE">
      <w:r>
        <w:separator/>
      </w:r>
    </w:p>
  </w:footnote>
  <w:footnote w:type="continuationSeparator" w:id="0">
    <w:p w:rsidR="00080CCE" w:rsidRDefault="00080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B5" w:rsidRPr="00446FB4" w:rsidRDefault="008249E8" w:rsidP="00A11A70">
    <w:pPr>
      <w:pStyle w:val="Cabealho"/>
      <w:spacing w:before="0"/>
      <w:jc w:val="center"/>
      <w:rPr>
        <w:sz w:val="24"/>
        <w:szCs w:val="24"/>
      </w:rPr>
    </w:pPr>
    <w:r>
      <w:rPr>
        <w:noProof/>
        <w:sz w:val="22"/>
      </w:rPr>
      <w:drawing>
        <wp:inline distT="0" distB="0" distL="0" distR="0">
          <wp:extent cx="676275" cy="7810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76275" cy="781050"/>
                  </a:xfrm>
                  <a:prstGeom prst="rect">
                    <a:avLst/>
                  </a:prstGeom>
                  <a:noFill/>
                  <a:ln w="9525">
                    <a:noFill/>
                    <a:miter lim="800000"/>
                    <a:headEnd/>
                    <a:tailEnd/>
                  </a:ln>
                </pic:spPr>
              </pic:pic>
            </a:graphicData>
          </a:graphic>
        </wp:inline>
      </w:drawing>
    </w:r>
  </w:p>
  <w:p w:rsidR="00965EB5" w:rsidRPr="00446FB4" w:rsidRDefault="00965EB5" w:rsidP="00A11A70">
    <w:pPr>
      <w:pStyle w:val="Cabealho"/>
      <w:spacing w:before="0" w:after="0"/>
      <w:jc w:val="center"/>
      <w:rPr>
        <w:sz w:val="24"/>
        <w:szCs w:val="24"/>
      </w:rPr>
    </w:pPr>
    <w:r w:rsidRPr="00446FB4">
      <w:rPr>
        <w:sz w:val="24"/>
        <w:szCs w:val="24"/>
      </w:rPr>
      <w:t>MINISTÉRIO DA EDUCAÇÃO</w:t>
    </w:r>
  </w:p>
  <w:p w:rsidR="00965EB5" w:rsidRPr="00446FB4" w:rsidRDefault="00965EB5" w:rsidP="00586AF4">
    <w:pPr>
      <w:pStyle w:val="Cabealho"/>
      <w:spacing w:before="0" w:after="0"/>
      <w:jc w:val="center"/>
      <w:rPr>
        <w:sz w:val="24"/>
        <w:szCs w:val="24"/>
      </w:rPr>
    </w:pPr>
    <w:r w:rsidRPr="00446FB4">
      <w:rPr>
        <w:sz w:val="24"/>
        <w:szCs w:val="24"/>
      </w:rPr>
      <w:t>CENTRO FEDERAL DE EDUCAÇÃO TECNOLÓGICA DE MINAS GERAIS</w:t>
    </w:r>
  </w:p>
  <w:p w:rsidR="00965EB5" w:rsidRPr="00586AF4" w:rsidRDefault="00965EB5" w:rsidP="00586AF4">
    <w:pPr>
      <w:pStyle w:val="Cabealho"/>
      <w:tabs>
        <w:tab w:val="clear" w:pos="8838"/>
        <w:tab w:val="right" w:pos="8789"/>
      </w:tabs>
      <w:spacing w:before="0" w:after="0"/>
      <w:ind w:right="-1"/>
      <w:jc w:val="center"/>
      <w:rPr>
        <w:b/>
        <w:bCs/>
      </w:rPr>
    </w:pPr>
    <w:r w:rsidRPr="00586AF4">
      <w:t xml:space="preserve">PROGRAMA DE PÓS-GRADUAÇÃO </w:t>
    </w:r>
    <w:smartTag w:uri="urn:schemas-microsoft-com:office:smarttags" w:element="PersonName">
      <w:smartTagPr>
        <w:attr w:name="ProductID" w:val="EM MODELAGEM MATEMÁTICA E"/>
      </w:smartTagPr>
      <w:r w:rsidRPr="00586AF4">
        <w:t>EM MODELAGEM MATEMÁTICA E</w:t>
      </w:r>
    </w:smartTag>
    <w:r w:rsidRPr="00586AF4">
      <w:t xml:space="preserve"> COMPUTACIONAL</w:t>
    </w:r>
  </w:p>
  <w:p w:rsidR="00965EB5" w:rsidRPr="00A11A70" w:rsidRDefault="00965EB5" w:rsidP="00586AF4">
    <w:pPr>
      <w:spacing w:before="0" w:after="240"/>
      <w:ind w:right="-143"/>
      <w:jc w:val="cent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0C49C8C"/>
    <w:lvl w:ilvl="0">
      <w:start w:val="1"/>
      <w:numFmt w:val="decimal"/>
      <w:lvlText w:val="%1."/>
      <w:lvlJc w:val="left"/>
      <w:pPr>
        <w:tabs>
          <w:tab w:val="num" w:pos="360"/>
        </w:tabs>
        <w:ind w:left="360" w:hanging="360"/>
      </w:pPr>
      <w:rPr>
        <w:rFonts w:cs="Times New Roman"/>
      </w:rPr>
    </w:lvl>
  </w:abstractNum>
  <w:abstractNum w:abstractNumId="1">
    <w:nsid w:val="0BFC7CC8"/>
    <w:multiLevelType w:val="multilevel"/>
    <w:tmpl w:val="21A04E0E"/>
    <w:lvl w:ilvl="0">
      <w:start w:val="1"/>
      <w:numFmt w:val="upperRoman"/>
      <w:suff w:val="space"/>
      <w:lvlText w:val="TÍTULO %1  - "/>
      <w:lvlJc w:val="left"/>
      <w:pPr>
        <w:ind w:left="-1"/>
      </w:pPr>
      <w:rPr>
        <w:rFonts w:cs="Times New Roman" w:hint="default"/>
        <w:b/>
        <w:bCs/>
        <w:i w:val="0"/>
        <w:iCs w:val="0"/>
      </w:rPr>
    </w:lvl>
    <w:lvl w:ilvl="1">
      <w:start w:val="1"/>
      <w:numFmt w:val="decimal"/>
      <w:suff w:val="space"/>
      <w:lvlText w:val="Capítulo %2"/>
      <w:lvlJc w:val="left"/>
      <w:pPr>
        <w:ind w:left="1076" w:hanging="1077"/>
      </w:pPr>
      <w:rPr>
        <w:rFonts w:ascii="Arial" w:hAnsi="Arial" w:cs="Arial" w:hint="default"/>
        <w:b/>
        <w:bCs/>
        <w:i w:val="0"/>
        <w:iCs w:val="0"/>
      </w:rPr>
    </w:lvl>
    <w:lvl w:ilvl="2">
      <w:start w:val="1"/>
      <w:numFmt w:val="decimal"/>
      <w:lvlRestart w:val="0"/>
      <w:suff w:val="nothing"/>
      <w:lvlText w:val="Art. %3"/>
      <w:lvlJc w:val="left"/>
      <w:pPr>
        <w:ind w:left="112" w:firstLine="114"/>
      </w:pPr>
      <w:rPr>
        <w:rFonts w:cs="Times New Roman" w:hint="default"/>
        <w:b/>
        <w:bCs/>
        <w:i w:val="0"/>
        <w:iCs w:val="0"/>
      </w:rPr>
    </w:lvl>
    <w:lvl w:ilvl="3">
      <w:start w:val="1"/>
      <w:numFmt w:val="upperRoman"/>
      <w:suff w:val="space"/>
      <w:lvlText w:val="%4 ."/>
      <w:lvlJc w:val="left"/>
      <w:pPr>
        <w:ind w:left="112" w:firstLine="171"/>
      </w:pPr>
      <w:rPr>
        <w:rFonts w:cs="Times New Roman" w:hint="default"/>
        <w:b/>
        <w:bCs/>
        <w:i w:val="0"/>
        <w:iCs w:val="0"/>
      </w:rPr>
    </w:lvl>
    <w:lvl w:ilvl="4">
      <w:start w:val="1"/>
      <w:numFmt w:val="ordinal"/>
      <w:suff w:val="space"/>
      <w:lvlText w:val="§ %5 - "/>
      <w:lvlJc w:val="left"/>
      <w:pPr>
        <w:ind w:left="1191" w:firstLine="227"/>
      </w:pPr>
      <w:rPr>
        <w:rFonts w:cs="Times New Roman" w:hint="default"/>
      </w:rPr>
    </w:lvl>
    <w:lvl w:ilvl="5">
      <w:start w:val="1"/>
      <w:numFmt w:val="lowerLetter"/>
      <w:suff w:val="space"/>
      <w:lvlText w:val="%6)"/>
      <w:lvlJc w:val="left"/>
      <w:pPr>
        <w:ind w:left="566" w:hanging="227"/>
      </w:pPr>
      <w:rPr>
        <w:rFonts w:cs="Times New Roman" w:hint="default"/>
      </w:rPr>
    </w:lvl>
    <w:lvl w:ilvl="6">
      <w:start w:val="1"/>
      <w:numFmt w:val="decimal"/>
      <w:lvlText w:val="%1.%2.%3.%4.%5.%6.%7"/>
      <w:lvlJc w:val="left"/>
      <w:pPr>
        <w:tabs>
          <w:tab w:val="num" w:pos="1295"/>
        </w:tabs>
        <w:ind w:left="1295" w:hanging="1296"/>
      </w:pPr>
      <w:rPr>
        <w:rFonts w:cs="Times New Roman" w:hint="default"/>
      </w:rPr>
    </w:lvl>
    <w:lvl w:ilvl="7">
      <w:start w:val="1"/>
      <w:numFmt w:val="decimal"/>
      <w:lvlText w:val="%1.%2.%3.%4.%5.%6.%7.%8"/>
      <w:lvlJc w:val="left"/>
      <w:pPr>
        <w:tabs>
          <w:tab w:val="num" w:pos="1439"/>
        </w:tabs>
        <w:ind w:left="1439" w:hanging="1440"/>
      </w:pPr>
      <w:rPr>
        <w:rFonts w:cs="Times New Roman" w:hint="default"/>
      </w:rPr>
    </w:lvl>
    <w:lvl w:ilvl="8">
      <w:start w:val="1"/>
      <w:numFmt w:val="decimal"/>
      <w:lvlText w:val="%1.%2.%3.%4.%5.%6.%7.%8.%9"/>
      <w:lvlJc w:val="left"/>
      <w:pPr>
        <w:tabs>
          <w:tab w:val="num" w:pos="1583"/>
        </w:tabs>
        <w:ind w:left="1583" w:hanging="1584"/>
      </w:pPr>
      <w:rPr>
        <w:rFonts w:cs="Times New Roman" w:hint="default"/>
      </w:rPr>
    </w:lvl>
  </w:abstractNum>
  <w:abstractNum w:abstractNumId="2">
    <w:nsid w:val="27B03F80"/>
    <w:multiLevelType w:val="multilevel"/>
    <w:tmpl w:val="FFEA4D60"/>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1.%2.%3.%4."/>
      <w:lvlJc w:val="left"/>
      <w:pPr>
        <w:tabs>
          <w:tab w:val="num" w:pos="0"/>
        </w:tabs>
        <w:ind w:left="2832" w:hanging="708"/>
      </w:pPr>
      <w:rPr>
        <w:rFonts w:cs="Times New Roman" w:hint="default"/>
      </w:rPr>
    </w:lvl>
    <w:lvl w:ilvl="4">
      <w:start w:val="1"/>
      <w:numFmt w:val="decimal"/>
      <w:lvlText w:val="%1.%2.%3.%4.%5."/>
      <w:lvlJc w:val="left"/>
      <w:pPr>
        <w:tabs>
          <w:tab w:val="num" w:pos="0"/>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3">
    <w:nsid w:val="3331253A"/>
    <w:multiLevelType w:val="multilevel"/>
    <w:tmpl w:val="E4FC1CFA"/>
    <w:lvl w:ilvl="0">
      <w:start w:val="1"/>
      <w:numFmt w:val="upperRoman"/>
      <w:pStyle w:val="Titulo1"/>
      <w:suff w:val="space"/>
      <w:lvlText w:val="TÍTULO %1  - "/>
      <w:lvlJc w:val="left"/>
      <w:rPr>
        <w:rFonts w:cs="Times New Roman" w:hint="default"/>
        <w:b/>
        <w:bCs/>
        <w:i w:val="0"/>
        <w:iCs w:val="0"/>
      </w:rPr>
    </w:lvl>
    <w:lvl w:ilvl="1">
      <w:start w:val="1"/>
      <w:numFmt w:val="decimal"/>
      <w:lvlRestart w:val="0"/>
      <w:pStyle w:val="Ttulo2"/>
      <w:suff w:val="space"/>
      <w:lvlText w:val="Capítulo %2"/>
      <w:lvlJc w:val="left"/>
      <w:pPr>
        <w:ind w:left="1077" w:hanging="1077"/>
      </w:pPr>
      <w:rPr>
        <w:rFonts w:ascii="Arial" w:hAnsi="Arial" w:cs="Arial" w:hint="default"/>
        <w:b/>
        <w:bCs/>
        <w:i w:val="0"/>
        <w:iCs w:val="0"/>
      </w:rPr>
    </w:lvl>
    <w:lvl w:ilvl="2">
      <w:start w:val="1"/>
      <w:numFmt w:val="decimal"/>
      <w:suff w:val="nothing"/>
      <w:lvlText w:val="Art. %3"/>
      <w:lvlJc w:val="left"/>
      <w:pPr>
        <w:ind w:left="1531" w:hanging="737"/>
      </w:pPr>
      <w:rPr>
        <w:rFonts w:cs="Times New Roman" w:hint="default"/>
        <w:b/>
        <w:bCs/>
        <w:i w:val="0"/>
        <w:iCs w:val="0"/>
      </w:rPr>
    </w:lvl>
    <w:lvl w:ilvl="3">
      <w:start w:val="1"/>
      <w:numFmt w:val="upperRoman"/>
      <w:lvlText w:val="%4 ."/>
      <w:lvlJc w:val="left"/>
      <w:pPr>
        <w:tabs>
          <w:tab w:val="num" w:pos="1134"/>
        </w:tabs>
        <w:ind w:left="2098" w:hanging="1814"/>
      </w:pPr>
      <w:rPr>
        <w:rFonts w:cs="Times New Roman" w:hint="default"/>
        <w:b/>
        <w:bCs/>
        <w:i w:val="0"/>
        <w:iCs w:val="0"/>
      </w:rPr>
    </w:lvl>
    <w:lvl w:ilvl="4">
      <w:start w:val="1"/>
      <w:numFmt w:val="ordinal"/>
      <w:lvlText w:val="§ %5 - "/>
      <w:lvlJc w:val="left"/>
      <w:pPr>
        <w:tabs>
          <w:tab w:val="num" w:pos="1008"/>
        </w:tabs>
        <w:ind w:left="1008" w:firstLine="1118"/>
      </w:pPr>
      <w:rPr>
        <w:rFonts w:cs="Times New Roman" w:hint="default"/>
      </w:rPr>
    </w:lvl>
    <w:lvl w:ilvl="5">
      <w:start w:val="1"/>
      <w:numFmt w:val="lowerLetter"/>
      <w:lvlText w:val="%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3C623759"/>
    <w:multiLevelType w:val="multilevel"/>
    <w:tmpl w:val="48BCBCB0"/>
    <w:lvl w:ilvl="0">
      <w:start w:val="1"/>
      <w:numFmt w:val="upperRoman"/>
      <w:suff w:val="space"/>
      <w:lvlText w:val="TÍTULO %1  - "/>
      <w:lvlJc w:val="left"/>
      <w:rPr>
        <w:rFonts w:cs="Times New Roman" w:hint="default"/>
        <w:b/>
        <w:bCs/>
        <w:i w:val="0"/>
        <w:iCs w:val="0"/>
      </w:rPr>
    </w:lvl>
    <w:lvl w:ilvl="1">
      <w:start w:val="1"/>
      <w:numFmt w:val="decimal"/>
      <w:lvlRestart w:val="0"/>
      <w:suff w:val="space"/>
      <w:lvlText w:val="Capítulo %2"/>
      <w:lvlJc w:val="left"/>
      <w:pPr>
        <w:ind w:left="1077" w:hanging="1077"/>
      </w:pPr>
      <w:rPr>
        <w:rFonts w:ascii="Arial" w:hAnsi="Arial" w:cs="Arial" w:hint="default"/>
        <w:b/>
        <w:bCs/>
        <w:i w:val="0"/>
        <w:iCs w:val="0"/>
      </w:rPr>
    </w:lvl>
    <w:lvl w:ilvl="2">
      <w:start w:val="1"/>
      <w:numFmt w:val="decimal"/>
      <w:suff w:val="nothing"/>
      <w:lvlText w:val="Art. %3"/>
      <w:lvlJc w:val="left"/>
      <w:pPr>
        <w:ind w:left="1531" w:hanging="737"/>
      </w:pPr>
      <w:rPr>
        <w:rFonts w:cs="Times New Roman" w:hint="default"/>
        <w:b/>
        <w:bCs/>
        <w:i w:val="0"/>
        <w:iCs w:val="0"/>
      </w:rPr>
    </w:lvl>
    <w:lvl w:ilvl="3">
      <w:start w:val="1"/>
      <w:numFmt w:val="upperRoman"/>
      <w:lvlText w:val="%4 ."/>
      <w:lvlJc w:val="left"/>
      <w:pPr>
        <w:tabs>
          <w:tab w:val="num" w:pos="1134"/>
        </w:tabs>
        <w:ind w:left="2098" w:hanging="1814"/>
      </w:pPr>
      <w:rPr>
        <w:rFonts w:cs="Times New Roman" w:hint="default"/>
        <w:b/>
        <w:bCs/>
        <w:i w:val="0"/>
        <w:iCs w:val="0"/>
      </w:rPr>
    </w:lvl>
    <w:lvl w:ilvl="4">
      <w:start w:val="1"/>
      <w:numFmt w:val="ordinal"/>
      <w:lvlText w:val="§ %5 - "/>
      <w:lvlJc w:val="left"/>
      <w:pPr>
        <w:tabs>
          <w:tab w:val="num" w:pos="1008"/>
        </w:tabs>
        <w:ind w:left="1008" w:firstLine="1118"/>
      </w:pPr>
      <w:rPr>
        <w:rFonts w:cs="Times New Roman" w:hint="default"/>
      </w:rPr>
    </w:lvl>
    <w:lvl w:ilvl="5">
      <w:start w:val="1"/>
      <w:numFmt w:val="lowerLetter"/>
      <w:pStyle w:val="Lista"/>
      <w:lvlText w:val="%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1"/>
  </w:num>
  <w:num w:numId="12">
    <w:abstractNumId w:val="3"/>
  </w:num>
  <w:num w:numId="13">
    <w:abstractNumId w:val="1"/>
  </w:num>
  <w:num w:numId="14">
    <w:abstractNumId w:val="1"/>
  </w:num>
  <w:num w:numId="15">
    <w:abstractNumId w:val="2"/>
  </w:num>
  <w:num w:numId="16">
    <w:abstractNumId w:val="1"/>
  </w:num>
  <w:num w:numId="1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851"/>
  <w:hyphenationZone w:val="425"/>
  <w:doNotHyphenateCaps/>
  <w:displayHorizontalDrawingGridEvery w:val="0"/>
  <w:displayVerticalDrawingGridEvery w:val="0"/>
  <w:doNotUseMarginsForDrawingGridOrigin/>
  <w:characterSpacingControl w:val="doNotCompress"/>
  <w:hdrShapeDefaults>
    <o:shapedefaults v:ext="edit" spidmax="11266"/>
  </w:hdrShapeDefaults>
  <w:footnotePr>
    <w:footnote w:id="-1"/>
    <w:footnote w:id="0"/>
  </w:footnotePr>
  <w:endnotePr>
    <w:endnote w:id="-1"/>
    <w:endnote w:id="0"/>
  </w:endnotePr>
  <w:compat/>
  <w:rsids>
    <w:rsidRoot w:val="009C60FD"/>
    <w:rsid w:val="000039BB"/>
    <w:rsid w:val="00004AE3"/>
    <w:rsid w:val="00005042"/>
    <w:rsid w:val="00021A86"/>
    <w:rsid w:val="00031684"/>
    <w:rsid w:val="00043670"/>
    <w:rsid w:val="000470D5"/>
    <w:rsid w:val="00050C4A"/>
    <w:rsid w:val="00063C68"/>
    <w:rsid w:val="00065058"/>
    <w:rsid w:val="00070B79"/>
    <w:rsid w:val="000803B8"/>
    <w:rsid w:val="000807EF"/>
    <w:rsid w:val="00080CCE"/>
    <w:rsid w:val="000859AE"/>
    <w:rsid w:val="000874DC"/>
    <w:rsid w:val="000A2832"/>
    <w:rsid w:val="000A3C16"/>
    <w:rsid w:val="000B04B1"/>
    <w:rsid w:val="000B07AE"/>
    <w:rsid w:val="000B14C0"/>
    <w:rsid w:val="000B6BD5"/>
    <w:rsid w:val="000B7285"/>
    <w:rsid w:val="000C1346"/>
    <w:rsid w:val="000C3650"/>
    <w:rsid w:val="000C6489"/>
    <w:rsid w:val="000C7FA5"/>
    <w:rsid w:val="000D7D20"/>
    <w:rsid w:val="000E0438"/>
    <w:rsid w:val="000F0DAB"/>
    <w:rsid w:val="00105115"/>
    <w:rsid w:val="00111973"/>
    <w:rsid w:val="00111C63"/>
    <w:rsid w:val="00115831"/>
    <w:rsid w:val="001205FB"/>
    <w:rsid w:val="00150A0D"/>
    <w:rsid w:val="00152BEC"/>
    <w:rsid w:val="001633E3"/>
    <w:rsid w:val="00164F9F"/>
    <w:rsid w:val="001960A3"/>
    <w:rsid w:val="00197BC4"/>
    <w:rsid w:val="001A0279"/>
    <w:rsid w:val="001A170C"/>
    <w:rsid w:val="001A2B00"/>
    <w:rsid w:val="001A4260"/>
    <w:rsid w:val="001B588B"/>
    <w:rsid w:val="001B5FBF"/>
    <w:rsid w:val="001B74BE"/>
    <w:rsid w:val="001C77AD"/>
    <w:rsid w:val="001D012B"/>
    <w:rsid w:val="001D1AF4"/>
    <w:rsid w:val="001D4AF1"/>
    <w:rsid w:val="001D4F8C"/>
    <w:rsid w:val="001D5FE0"/>
    <w:rsid w:val="001E291D"/>
    <w:rsid w:val="001F575A"/>
    <w:rsid w:val="0020521F"/>
    <w:rsid w:val="0020578D"/>
    <w:rsid w:val="002132B3"/>
    <w:rsid w:val="00213CF0"/>
    <w:rsid w:val="00225BDC"/>
    <w:rsid w:val="00247A04"/>
    <w:rsid w:val="002570FE"/>
    <w:rsid w:val="00262CA3"/>
    <w:rsid w:val="0026368E"/>
    <w:rsid w:val="00266816"/>
    <w:rsid w:val="0027197B"/>
    <w:rsid w:val="00272F80"/>
    <w:rsid w:val="00295EAA"/>
    <w:rsid w:val="00297726"/>
    <w:rsid w:val="002A2BFF"/>
    <w:rsid w:val="002B2812"/>
    <w:rsid w:val="002B4E52"/>
    <w:rsid w:val="002B5590"/>
    <w:rsid w:val="002D32BC"/>
    <w:rsid w:val="002D4198"/>
    <w:rsid w:val="002D4D54"/>
    <w:rsid w:val="002D6945"/>
    <w:rsid w:val="002E2562"/>
    <w:rsid w:val="002E4D93"/>
    <w:rsid w:val="002F53D2"/>
    <w:rsid w:val="002F5706"/>
    <w:rsid w:val="00306159"/>
    <w:rsid w:val="00310564"/>
    <w:rsid w:val="00320C65"/>
    <w:rsid w:val="00321B00"/>
    <w:rsid w:val="003259FF"/>
    <w:rsid w:val="003338FA"/>
    <w:rsid w:val="00337996"/>
    <w:rsid w:val="0034176F"/>
    <w:rsid w:val="00341C7B"/>
    <w:rsid w:val="00344A2E"/>
    <w:rsid w:val="00347F2E"/>
    <w:rsid w:val="00360F84"/>
    <w:rsid w:val="003621BF"/>
    <w:rsid w:val="003649B0"/>
    <w:rsid w:val="0036628B"/>
    <w:rsid w:val="00366D24"/>
    <w:rsid w:val="00374FF6"/>
    <w:rsid w:val="0038216A"/>
    <w:rsid w:val="0038351E"/>
    <w:rsid w:val="003867F4"/>
    <w:rsid w:val="003A060F"/>
    <w:rsid w:val="003A4A9A"/>
    <w:rsid w:val="003A7CF6"/>
    <w:rsid w:val="003C0762"/>
    <w:rsid w:val="003C2BEB"/>
    <w:rsid w:val="003C66DA"/>
    <w:rsid w:val="003D0A80"/>
    <w:rsid w:val="003D1B6D"/>
    <w:rsid w:val="003F053A"/>
    <w:rsid w:val="003F0F35"/>
    <w:rsid w:val="003F1387"/>
    <w:rsid w:val="003F4B8D"/>
    <w:rsid w:val="00402034"/>
    <w:rsid w:val="004051A0"/>
    <w:rsid w:val="00405810"/>
    <w:rsid w:val="004108EA"/>
    <w:rsid w:val="00410EAD"/>
    <w:rsid w:val="00417DE6"/>
    <w:rsid w:val="0043769F"/>
    <w:rsid w:val="004426F6"/>
    <w:rsid w:val="00442C0E"/>
    <w:rsid w:val="00443B6B"/>
    <w:rsid w:val="00446FB4"/>
    <w:rsid w:val="004527BF"/>
    <w:rsid w:val="00457680"/>
    <w:rsid w:val="00464AF2"/>
    <w:rsid w:val="00474FCE"/>
    <w:rsid w:val="00476C10"/>
    <w:rsid w:val="00484DA7"/>
    <w:rsid w:val="004853F2"/>
    <w:rsid w:val="00490026"/>
    <w:rsid w:val="00490BCA"/>
    <w:rsid w:val="004A306A"/>
    <w:rsid w:val="004A5C45"/>
    <w:rsid w:val="004B1C1A"/>
    <w:rsid w:val="004B46DA"/>
    <w:rsid w:val="004C3A87"/>
    <w:rsid w:val="004C5B2D"/>
    <w:rsid w:val="004C788B"/>
    <w:rsid w:val="004D18A1"/>
    <w:rsid w:val="004D28BB"/>
    <w:rsid w:val="004F122B"/>
    <w:rsid w:val="004F2125"/>
    <w:rsid w:val="004F25D4"/>
    <w:rsid w:val="004F277A"/>
    <w:rsid w:val="005133F2"/>
    <w:rsid w:val="00513B03"/>
    <w:rsid w:val="005146F6"/>
    <w:rsid w:val="00516252"/>
    <w:rsid w:val="0052209C"/>
    <w:rsid w:val="00530350"/>
    <w:rsid w:val="00551E4C"/>
    <w:rsid w:val="00552DD4"/>
    <w:rsid w:val="005572B3"/>
    <w:rsid w:val="0056207D"/>
    <w:rsid w:val="00562173"/>
    <w:rsid w:val="0056262F"/>
    <w:rsid w:val="00563691"/>
    <w:rsid w:val="00564F7E"/>
    <w:rsid w:val="0056638D"/>
    <w:rsid w:val="00571EBE"/>
    <w:rsid w:val="00572502"/>
    <w:rsid w:val="00586AF4"/>
    <w:rsid w:val="0059698A"/>
    <w:rsid w:val="005A523D"/>
    <w:rsid w:val="005B2AF2"/>
    <w:rsid w:val="005B4D60"/>
    <w:rsid w:val="005B5E91"/>
    <w:rsid w:val="005D2939"/>
    <w:rsid w:val="005D6E3E"/>
    <w:rsid w:val="005E22FB"/>
    <w:rsid w:val="005E30EE"/>
    <w:rsid w:val="005E389E"/>
    <w:rsid w:val="005E569F"/>
    <w:rsid w:val="005F41FB"/>
    <w:rsid w:val="005F4C95"/>
    <w:rsid w:val="00602F1C"/>
    <w:rsid w:val="006063B4"/>
    <w:rsid w:val="00606E93"/>
    <w:rsid w:val="006151B1"/>
    <w:rsid w:val="00615D33"/>
    <w:rsid w:val="00624839"/>
    <w:rsid w:val="00627B29"/>
    <w:rsid w:val="00630464"/>
    <w:rsid w:val="00630D18"/>
    <w:rsid w:val="00630E34"/>
    <w:rsid w:val="006312DE"/>
    <w:rsid w:val="00631F34"/>
    <w:rsid w:val="00644B4D"/>
    <w:rsid w:val="00646B12"/>
    <w:rsid w:val="00650C08"/>
    <w:rsid w:val="0065299E"/>
    <w:rsid w:val="00653A02"/>
    <w:rsid w:val="00653FD1"/>
    <w:rsid w:val="00657F46"/>
    <w:rsid w:val="0066056D"/>
    <w:rsid w:val="00665E3D"/>
    <w:rsid w:val="00666654"/>
    <w:rsid w:val="00666F8F"/>
    <w:rsid w:val="00685049"/>
    <w:rsid w:val="00686E1B"/>
    <w:rsid w:val="00693C84"/>
    <w:rsid w:val="006954AC"/>
    <w:rsid w:val="006A538E"/>
    <w:rsid w:val="006A58D0"/>
    <w:rsid w:val="006B21FB"/>
    <w:rsid w:val="006D5553"/>
    <w:rsid w:val="006D7443"/>
    <w:rsid w:val="006E7062"/>
    <w:rsid w:val="00702BA0"/>
    <w:rsid w:val="0070402B"/>
    <w:rsid w:val="00705270"/>
    <w:rsid w:val="0070627A"/>
    <w:rsid w:val="0071110D"/>
    <w:rsid w:val="0072167C"/>
    <w:rsid w:val="00726966"/>
    <w:rsid w:val="007321FB"/>
    <w:rsid w:val="0073363D"/>
    <w:rsid w:val="007357F6"/>
    <w:rsid w:val="00737349"/>
    <w:rsid w:val="007373C9"/>
    <w:rsid w:val="00745958"/>
    <w:rsid w:val="00754E3C"/>
    <w:rsid w:val="00755731"/>
    <w:rsid w:val="007676DC"/>
    <w:rsid w:val="00767D46"/>
    <w:rsid w:val="00775215"/>
    <w:rsid w:val="00784F48"/>
    <w:rsid w:val="00787770"/>
    <w:rsid w:val="0079469F"/>
    <w:rsid w:val="00794B8F"/>
    <w:rsid w:val="00797516"/>
    <w:rsid w:val="007A5CAC"/>
    <w:rsid w:val="007B0FED"/>
    <w:rsid w:val="007B12F0"/>
    <w:rsid w:val="007B2811"/>
    <w:rsid w:val="007C4A8B"/>
    <w:rsid w:val="007D6044"/>
    <w:rsid w:val="007E47BA"/>
    <w:rsid w:val="007F30C4"/>
    <w:rsid w:val="008005D2"/>
    <w:rsid w:val="008164E1"/>
    <w:rsid w:val="00820D86"/>
    <w:rsid w:val="008211C0"/>
    <w:rsid w:val="008249E8"/>
    <w:rsid w:val="00833DED"/>
    <w:rsid w:val="00846902"/>
    <w:rsid w:val="00850373"/>
    <w:rsid w:val="00854A43"/>
    <w:rsid w:val="00857516"/>
    <w:rsid w:val="008650EC"/>
    <w:rsid w:val="0088054C"/>
    <w:rsid w:val="00890029"/>
    <w:rsid w:val="0089076B"/>
    <w:rsid w:val="00895B1E"/>
    <w:rsid w:val="00896A38"/>
    <w:rsid w:val="008A1CF2"/>
    <w:rsid w:val="008A3639"/>
    <w:rsid w:val="008A6543"/>
    <w:rsid w:val="008B20F7"/>
    <w:rsid w:val="008B55BC"/>
    <w:rsid w:val="008C7D70"/>
    <w:rsid w:val="008D489A"/>
    <w:rsid w:val="008D5807"/>
    <w:rsid w:val="008E1D49"/>
    <w:rsid w:val="009001CB"/>
    <w:rsid w:val="009073B8"/>
    <w:rsid w:val="00915DC4"/>
    <w:rsid w:val="0093018D"/>
    <w:rsid w:val="00934693"/>
    <w:rsid w:val="0093597F"/>
    <w:rsid w:val="009405A7"/>
    <w:rsid w:val="00952DE8"/>
    <w:rsid w:val="00965EB5"/>
    <w:rsid w:val="0097456F"/>
    <w:rsid w:val="00976D72"/>
    <w:rsid w:val="00982612"/>
    <w:rsid w:val="00987861"/>
    <w:rsid w:val="00991282"/>
    <w:rsid w:val="009C3C08"/>
    <w:rsid w:val="009C4893"/>
    <w:rsid w:val="009C60FD"/>
    <w:rsid w:val="009F34AC"/>
    <w:rsid w:val="009F3AB3"/>
    <w:rsid w:val="009F43CF"/>
    <w:rsid w:val="00A11A70"/>
    <w:rsid w:val="00A34037"/>
    <w:rsid w:val="00A34656"/>
    <w:rsid w:val="00A4300F"/>
    <w:rsid w:val="00A430CB"/>
    <w:rsid w:val="00A43657"/>
    <w:rsid w:val="00A468E2"/>
    <w:rsid w:val="00A5383E"/>
    <w:rsid w:val="00A55FBA"/>
    <w:rsid w:val="00A65A78"/>
    <w:rsid w:val="00A75B1E"/>
    <w:rsid w:val="00A8536A"/>
    <w:rsid w:val="00AA3E97"/>
    <w:rsid w:val="00AA4312"/>
    <w:rsid w:val="00AB39A8"/>
    <w:rsid w:val="00AB3AE5"/>
    <w:rsid w:val="00AB4371"/>
    <w:rsid w:val="00AC1BEA"/>
    <w:rsid w:val="00AE6C7F"/>
    <w:rsid w:val="00AF246D"/>
    <w:rsid w:val="00AF6A0A"/>
    <w:rsid w:val="00B10BB6"/>
    <w:rsid w:val="00B124A1"/>
    <w:rsid w:val="00B24230"/>
    <w:rsid w:val="00B24C21"/>
    <w:rsid w:val="00B3028D"/>
    <w:rsid w:val="00B310F3"/>
    <w:rsid w:val="00B3584A"/>
    <w:rsid w:val="00B36FA3"/>
    <w:rsid w:val="00B44FBF"/>
    <w:rsid w:val="00B5287B"/>
    <w:rsid w:val="00B52CB4"/>
    <w:rsid w:val="00B60E5D"/>
    <w:rsid w:val="00B62044"/>
    <w:rsid w:val="00B63A94"/>
    <w:rsid w:val="00B65D63"/>
    <w:rsid w:val="00B67986"/>
    <w:rsid w:val="00B708DC"/>
    <w:rsid w:val="00B72A7F"/>
    <w:rsid w:val="00B73DD9"/>
    <w:rsid w:val="00B746F9"/>
    <w:rsid w:val="00B8053A"/>
    <w:rsid w:val="00B90DAF"/>
    <w:rsid w:val="00B9475B"/>
    <w:rsid w:val="00BA1906"/>
    <w:rsid w:val="00BB25BB"/>
    <w:rsid w:val="00BB5249"/>
    <w:rsid w:val="00BD0044"/>
    <w:rsid w:val="00BD34BF"/>
    <w:rsid w:val="00BD3EB1"/>
    <w:rsid w:val="00BE07CE"/>
    <w:rsid w:val="00BE547F"/>
    <w:rsid w:val="00BF1409"/>
    <w:rsid w:val="00C06297"/>
    <w:rsid w:val="00C228E2"/>
    <w:rsid w:val="00C56D1F"/>
    <w:rsid w:val="00C704E6"/>
    <w:rsid w:val="00C7333C"/>
    <w:rsid w:val="00C73DE6"/>
    <w:rsid w:val="00C775B3"/>
    <w:rsid w:val="00C83222"/>
    <w:rsid w:val="00C83BE6"/>
    <w:rsid w:val="00C93C5B"/>
    <w:rsid w:val="00CA5BCF"/>
    <w:rsid w:val="00CB1D43"/>
    <w:rsid w:val="00CB4951"/>
    <w:rsid w:val="00CB7FEB"/>
    <w:rsid w:val="00CE1788"/>
    <w:rsid w:val="00CE6D42"/>
    <w:rsid w:val="00CF2F48"/>
    <w:rsid w:val="00CF66C9"/>
    <w:rsid w:val="00CF6EA1"/>
    <w:rsid w:val="00D0608E"/>
    <w:rsid w:val="00D1035A"/>
    <w:rsid w:val="00D11A84"/>
    <w:rsid w:val="00D13F75"/>
    <w:rsid w:val="00D15001"/>
    <w:rsid w:val="00D1565B"/>
    <w:rsid w:val="00D2166D"/>
    <w:rsid w:val="00D23013"/>
    <w:rsid w:val="00D26A01"/>
    <w:rsid w:val="00D34253"/>
    <w:rsid w:val="00D46290"/>
    <w:rsid w:val="00D52333"/>
    <w:rsid w:val="00D52540"/>
    <w:rsid w:val="00D572BC"/>
    <w:rsid w:val="00D57984"/>
    <w:rsid w:val="00D61D46"/>
    <w:rsid w:val="00D62A54"/>
    <w:rsid w:val="00D71342"/>
    <w:rsid w:val="00D735BB"/>
    <w:rsid w:val="00D77A4D"/>
    <w:rsid w:val="00D8230D"/>
    <w:rsid w:val="00DA376E"/>
    <w:rsid w:val="00DD4CB0"/>
    <w:rsid w:val="00DE0217"/>
    <w:rsid w:val="00DF0A6D"/>
    <w:rsid w:val="00DF3CC4"/>
    <w:rsid w:val="00DF64AC"/>
    <w:rsid w:val="00E15365"/>
    <w:rsid w:val="00E26480"/>
    <w:rsid w:val="00E30325"/>
    <w:rsid w:val="00E305C2"/>
    <w:rsid w:val="00E35660"/>
    <w:rsid w:val="00E37EA1"/>
    <w:rsid w:val="00E4016D"/>
    <w:rsid w:val="00E4653F"/>
    <w:rsid w:val="00E47903"/>
    <w:rsid w:val="00E5254D"/>
    <w:rsid w:val="00E56170"/>
    <w:rsid w:val="00E62FEC"/>
    <w:rsid w:val="00E63D96"/>
    <w:rsid w:val="00E67468"/>
    <w:rsid w:val="00E74996"/>
    <w:rsid w:val="00E76E53"/>
    <w:rsid w:val="00E83B55"/>
    <w:rsid w:val="00E91193"/>
    <w:rsid w:val="00E93BEA"/>
    <w:rsid w:val="00E94356"/>
    <w:rsid w:val="00EA2F4C"/>
    <w:rsid w:val="00EA5AC7"/>
    <w:rsid w:val="00EA66E7"/>
    <w:rsid w:val="00EC07AD"/>
    <w:rsid w:val="00EC1DA4"/>
    <w:rsid w:val="00ED0A62"/>
    <w:rsid w:val="00ED1164"/>
    <w:rsid w:val="00ED5C3D"/>
    <w:rsid w:val="00ED6447"/>
    <w:rsid w:val="00ED7BE0"/>
    <w:rsid w:val="00EE772D"/>
    <w:rsid w:val="00EE7CEB"/>
    <w:rsid w:val="00EF46DF"/>
    <w:rsid w:val="00F02925"/>
    <w:rsid w:val="00F2537E"/>
    <w:rsid w:val="00F2756F"/>
    <w:rsid w:val="00F30867"/>
    <w:rsid w:val="00F327CA"/>
    <w:rsid w:val="00F45A40"/>
    <w:rsid w:val="00F53BC8"/>
    <w:rsid w:val="00F57E27"/>
    <w:rsid w:val="00F6026E"/>
    <w:rsid w:val="00F67C03"/>
    <w:rsid w:val="00F7112A"/>
    <w:rsid w:val="00F72DFC"/>
    <w:rsid w:val="00F74641"/>
    <w:rsid w:val="00F90D3D"/>
    <w:rsid w:val="00F960E4"/>
    <w:rsid w:val="00F9692B"/>
    <w:rsid w:val="00FB7577"/>
    <w:rsid w:val="00FB7800"/>
    <w:rsid w:val="00FE207A"/>
    <w:rsid w:val="00FE6332"/>
    <w:rsid w:val="00FE79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356"/>
    <w:pPr>
      <w:spacing w:before="120" w:after="120"/>
      <w:jc w:val="both"/>
    </w:pPr>
    <w:rPr>
      <w:rFonts w:ascii="Arial" w:hAnsi="Arial" w:cs="Arial"/>
      <w:sz w:val="24"/>
      <w:szCs w:val="24"/>
    </w:rPr>
  </w:style>
  <w:style w:type="paragraph" w:styleId="Ttulo1">
    <w:name w:val="heading 1"/>
    <w:basedOn w:val="Normal"/>
    <w:next w:val="Normal"/>
    <w:link w:val="Ttulo1Char"/>
    <w:uiPriority w:val="99"/>
    <w:qFormat/>
    <w:rsid w:val="00F53BC8"/>
    <w:pPr>
      <w:keepNext/>
      <w:spacing w:before="360" w:after="360"/>
      <w:jc w:val="center"/>
      <w:outlineLvl w:val="0"/>
    </w:pPr>
    <w:rPr>
      <w:b/>
      <w:bCs/>
    </w:rPr>
  </w:style>
  <w:style w:type="paragraph" w:styleId="Ttulo2">
    <w:name w:val="heading 2"/>
    <w:basedOn w:val="Normal"/>
    <w:next w:val="Ttulo3"/>
    <w:link w:val="Ttulo2Char"/>
    <w:autoRedefine/>
    <w:uiPriority w:val="99"/>
    <w:qFormat/>
    <w:rsid w:val="003A4A9A"/>
    <w:pPr>
      <w:keepNext/>
      <w:numPr>
        <w:ilvl w:val="1"/>
        <w:numId w:val="12"/>
      </w:numPr>
      <w:spacing w:before="480" w:after="360"/>
      <w:ind w:left="1701" w:hanging="1701"/>
      <w:outlineLvl w:val="1"/>
    </w:pPr>
    <w:rPr>
      <w:b/>
      <w:bCs/>
      <w:caps/>
    </w:rPr>
  </w:style>
  <w:style w:type="paragraph" w:styleId="Ttulo3">
    <w:name w:val="heading 3"/>
    <w:aliases w:val="Char Char Char"/>
    <w:basedOn w:val="Normal"/>
    <w:next w:val="Ttulo4"/>
    <w:link w:val="Ttulo3Char"/>
    <w:autoRedefine/>
    <w:uiPriority w:val="99"/>
    <w:qFormat/>
    <w:rsid w:val="003A060F"/>
    <w:pPr>
      <w:keepLines/>
      <w:spacing w:before="480"/>
      <w:ind w:left="112" w:firstLine="114"/>
      <w:outlineLvl w:val="2"/>
    </w:pPr>
  </w:style>
  <w:style w:type="paragraph" w:styleId="Ttulo4">
    <w:name w:val="heading 4"/>
    <w:basedOn w:val="Normal"/>
    <w:next w:val="Ttulo5"/>
    <w:link w:val="Ttulo4Char"/>
    <w:autoRedefine/>
    <w:uiPriority w:val="99"/>
    <w:qFormat/>
    <w:rsid w:val="003A060F"/>
    <w:pPr>
      <w:keepLines/>
      <w:tabs>
        <w:tab w:val="left" w:pos="1134"/>
      </w:tabs>
      <w:ind w:left="112" w:firstLine="171"/>
      <w:outlineLvl w:val="3"/>
    </w:pPr>
  </w:style>
  <w:style w:type="paragraph" w:styleId="Ttulo5">
    <w:name w:val="heading 5"/>
    <w:basedOn w:val="Normal"/>
    <w:link w:val="Ttulo5Char"/>
    <w:autoRedefine/>
    <w:uiPriority w:val="99"/>
    <w:qFormat/>
    <w:rsid w:val="007676DC"/>
    <w:pPr>
      <w:keepLines/>
      <w:ind w:left="112" w:firstLine="171"/>
      <w:outlineLvl w:val="4"/>
    </w:pPr>
  </w:style>
  <w:style w:type="paragraph" w:styleId="Ttulo6">
    <w:name w:val="heading 6"/>
    <w:basedOn w:val="Normal"/>
    <w:next w:val="Normal"/>
    <w:link w:val="Ttulo6Char"/>
    <w:autoRedefine/>
    <w:uiPriority w:val="99"/>
    <w:qFormat/>
    <w:rsid w:val="002B2812"/>
    <w:pPr>
      <w:spacing w:before="240" w:after="60"/>
      <w:outlineLvl w:val="5"/>
    </w:pPr>
    <w:rPr>
      <w:rFonts w:ascii="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A6543"/>
    <w:rPr>
      <w:rFonts w:ascii="Cambria" w:hAnsi="Cambria" w:cs="Times New Roman"/>
      <w:b/>
      <w:bCs/>
      <w:kern w:val="32"/>
      <w:sz w:val="32"/>
      <w:szCs w:val="32"/>
    </w:rPr>
  </w:style>
  <w:style w:type="character" w:customStyle="1" w:styleId="Ttulo2Char">
    <w:name w:val="Título 2 Char"/>
    <w:basedOn w:val="Fontepargpadro"/>
    <w:link w:val="Ttulo2"/>
    <w:uiPriority w:val="99"/>
    <w:locked/>
    <w:rsid w:val="008A6543"/>
    <w:rPr>
      <w:rFonts w:ascii="Arial" w:hAnsi="Arial" w:cs="Arial"/>
      <w:b/>
      <w:bCs/>
      <w:caps/>
      <w:sz w:val="24"/>
      <w:szCs w:val="24"/>
    </w:rPr>
  </w:style>
  <w:style w:type="character" w:customStyle="1" w:styleId="Ttulo3Char">
    <w:name w:val="Título 3 Char"/>
    <w:aliases w:val="Char Char Char Char"/>
    <w:basedOn w:val="Fontepargpadro"/>
    <w:link w:val="Ttulo3"/>
    <w:uiPriority w:val="99"/>
    <w:locked/>
    <w:rsid w:val="008A6543"/>
    <w:rPr>
      <w:rFonts w:ascii="Arial" w:hAnsi="Arial" w:cs="Arial"/>
      <w:sz w:val="24"/>
      <w:szCs w:val="24"/>
      <w:lang w:val="pt-BR" w:eastAsia="pt-BR"/>
    </w:rPr>
  </w:style>
  <w:style w:type="character" w:customStyle="1" w:styleId="Ttulo4Char">
    <w:name w:val="Título 4 Char"/>
    <w:basedOn w:val="Fontepargpadro"/>
    <w:link w:val="Ttulo4"/>
    <w:uiPriority w:val="99"/>
    <w:semiHidden/>
    <w:locked/>
    <w:rsid w:val="008A6543"/>
    <w:rPr>
      <w:rFonts w:ascii="Calibri" w:hAnsi="Calibri" w:cs="Times New Roman"/>
      <w:b/>
      <w:bCs/>
      <w:sz w:val="28"/>
      <w:szCs w:val="28"/>
    </w:rPr>
  </w:style>
  <w:style w:type="character" w:customStyle="1" w:styleId="Ttulo5Char">
    <w:name w:val="Título 5 Char"/>
    <w:basedOn w:val="Fontepargpadro"/>
    <w:link w:val="Ttulo5"/>
    <w:uiPriority w:val="99"/>
    <w:locked/>
    <w:rsid w:val="008A6543"/>
    <w:rPr>
      <w:rFonts w:ascii="Arial" w:hAnsi="Arial" w:cs="Arial"/>
      <w:sz w:val="24"/>
      <w:szCs w:val="24"/>
      <w:lang w:val="pt-BR" w:eastAsia="pt-BR"/>
    </w:rPr>
  </w:style>
  <w:style w:type="character" w:customStyle="1" w:styleId="Ttulo6Char">
    <w:name w:val="Título 6 Char"/>
    <w:basedOn w:val="Fontepargpadro"/>
    <w:link w:val="Ttulo6"/>
    <w:uiPriority w:val="99"/>
    <w:semiHidden/>
    <w:locked/>
    <w:rsid w:val="008A6543"/>
    <w:rPr>
      <w:rFonts w:ascii="Calibri" w:hAnsi="Calibri" w:cs="Times New Roman"/>
      <w:b/>
      <w:bCs/>
    </w:rPr>
  </w:style>
  <w:style w:type="paragraph" w:customStyle="1" w:styleId="Titulo1">
    <w:name w:val="Titulo 1"/>
    <w:basedOn w:val="Numerada"/>
    <w:next w:val="Ttulo2"/>
    <w:autoRedefine/>
    <w:uiPriority w:val="99"/>
    <w:rsid w:val="00C7333C"/>
    <w:pPr>
      <w:keepNext/>
      <w:numPr>
        <w:numId w:val="12"/>
      </w:numPr>
      <w:spacing w:before="600" w:after="240"/>
      <w:ind w:left="0" w:firstLine="0"/>
      <w:jc w:val="center"/>
    </w:pPr>
    <w:rPr>
      <w:b/>
      <w:bCs/>
      <w:sz w:val="28"/>
      <w:szCs w:val="28"/>
    </w:rPr>
  </w:style>
  <w:style w:type="paragraph" w:styleId="Corpodetexto">
    <w:name w:val="Body Text"/>
    <w:basedOn w:val="Normal"/>
    <w:link w:val="CorpodetextoChar"/>
    <w:uiPriority w:val="99"/>
    <w:rsid w:val="00784F48"/>
    <w:pPr>
      <w:jc w:val="left"/>
    </w:pPr>
  </w:style>
  <w:style w:type="character" w:customStyle="1" w:styleId="CorpodetextoChar">
    <w:name w:val="Corpo de texto Char"/>
    <w:basedOn w:val="Fontepargpadro"/>
    <w:link w:val="Corpodetexto"/>
    <w:uiPriority w:val="99"/>
    <w:semiHidden/>
    <w:locked/>
    <w:rsid w:val="008A6543"/>
    <w:rPr>
      <w:rFonts w:ascii="Arial" w:hAnsi="Arial" w:cs="Arial"/>
      <w:sz w:val="24"/>
      <w:szCs w:val="24"/>
    </w:rPr>
  </w:style>
  <w:style w:type="paragraph" w:styleId="Recuodecorpodetexto">
    <w:name w:val="Body Text Indent"/>
    <w:basedOn w:val="Normal"/>
    <w:link w:val="RecuodecorpodetextoChar"/>
    <w:uiPriority w:val="99"/>
    <w:rsid w:val="00784F48"/>
  </w:style>
  <w:style w:type="character" w:customStyle="1" w:styleId="RecuodecorpodetextoChar">
    <w:name w:val="Recuo de corpo de texto Char"/>
    <w:basedOn w:val="Fontepargpadro"/>
    <w:link w:val="Recuodecorpodetexto"/>
    <w:uiPriority w:val="99"/>
    <w:semiHidden/>
    <w:locked/>
    <w:rsid w:val="008A6543"/>
    <w:rPr>
      <w:rFonts w:ascii="Arial" w:hAnsi="Arial" w:cs="Arial"/>
      <w:sz w:val="24"/>
      <w:szCs w:val="24"/>
    </w:rPr>
  </w:style>
  <w:style w:type="paragraph" w:styleId="Cabealho">
    <w:name w:val="header"/>
    <w:basedOn w:val="Normal"/>
    <w:link w:val="CabealhoChar"/>
    <w:uiPriority w:val="99"/>
    <w:rsid w:val="00784F48"/>
    <w:pPr>
      <w:tabs>
        <w:tab w:val="center" w:pos="4419"/>
        <w:tab w:val="right" w:pos="8838"/>
      </w:tabs>
      <w:jc w:val="left"/>
    </w:pPr>
    <w:rPr>
      <w:sz w:val="20"/>
      <w:szCs w:val="20"/>
    </w:rPr>
  </w:style>
  <w:style w:type="character" w:customStyle="1" w:styleId="CabealhoChar">
    <w:name w:val="Cabeçalho Char"/>
    <w:basedOn w:val="Fontepargpadro"/>
    <w:link w:val="Cabealho"/>
    <w:uiPriority w:val="99"/>
    <w:semiHidden/>
    <w:locked/>
    <w:rsid w:val="008A6543"/>
    <w:rPr>
      <w:rFonts w:ascii="Arial" w:hAnsi="Arial" w:cs="Arial"/>
      <w:sz w:val="24"/>
      <w:szCs w:val="24"/>
    </w:rPr>
  </w:style>
  <w:style w:type="paragraph" w:styleId="Numerada">
    <w:name w:val="List Number"/>
    <w:basedOn w:val="Normal"/>
    <w:uiPriority w:val="99"/>
    <w:rsid w:val="00784F48"/>
    <w:pPr>
      <w:tabs>
        <w:tab w:val="num" w:pos="360"/>
      </w:tabs>
      <w:ind w:left="360" w:hanging="360"/>
    </w:pPr>
  </w:style>
  <w:style w:type="character" w:styleId="Hyperlink">
    <w:name w:val="Hyperlink"/>
    <w:basedOn w:val="Fontepargpadro"/>
    <w:uiPriority w:val="99"/>
    <w:rsid w:val="00784F48"/>
    <w:rPr>
      <w:rFonts w:cs="Times New Roman"/>
      <w:color w:val="0000FF"/>
      <w:u w:val="single"/>
    </w:rPr>
  </w:style>
  <w:style w:type="character" w:styleId="HiperlinkVisitado">
    <w:name w:val="FollowedHyperlink"/>
    <w:basedOn w:val="Fontepargpadro"/>
    <w:uiPriority w:val="99"/>
    <w:rsid w:val="00784F48"/>
    <w:rPr>
      <w:rFonts w:cs="Times New Roman"/>
      <w:color w:val="800080"/>
      <w:u w:val="single"/>
    </w:rPr>
  </w:style>
  <w:style w:type="paragraph" w:styleId="Rodap">
    <w:name w:val="footer"/>
    <w:basedOn w:val="Normal"/>
    <w:link w:val="RodapChar"/>
    <w:uiPriority w:val="99"/>
    <w:rsid w:val="00784F48"/>
    <w:pPr>
      <w:tabs>
        <w:tab w:val="center" w:pos="4419"/>
        <w:tab w:val="right" w:pos="8838"/>
      </w:tabs>
    </w:pPr>
  </w:style>
  <w:style w:type="character" w:customStyle="1" w:styleId="RodapChar">
    <w:name w:val="Rodapé Char"/>
    <w:basedOn w:val="Fontepargpadro"/>
    <w:link w:val="Rodap"/>
    <w:uiPriority w:val="99"/>
    <w:semiHidden/>
    <w:locked/>
    <w:rsid w:val="008A6543"/>
    <w:rPr>
      <w:rFonts w:ascii="Arial" w:hAnsi="Arial" w:cs="Arial"/>
      <w:sz w:val="24"/>
      <w:szCs w:val="24"/>
    </w:rPr>
  </w:style>
  <w:style w:type="character" w:styleId="Nmerodepgina">
    <w:name w:val="page number"/>
    <w:basedOn w:val="Fontepargpadro"/>
    <w:uiPriority w:val="99"/>
    <w:rsid w:val="00784F48"/>
    <w:rPr>
      <w:rFonts w:cs="Times New Roman"/>
    </w:rPr>
  </w:style>
  <w:style w:type="paragraph" w:styleId="NormalWeb">
    <w:name w:val="Normal (Web)"/>
    <w:basedOn w:val="Normal"/>
    <w:uiPriority w:val="99"/>
    <w:rsid w:val="00784F48"/>
    <w:pPr>
      <w:spacing w:before="100" w:beforeAutospacing="1" w:after="100" w:afterAutospacing="1"/>
      <w:jc w:val="left"/>
    </w:pPr>
    <w:rPr>
      <w:rFonts w:ascii="Arial Unicode MS" w:hAnsi="Times New Roman" w:cs="Arial Unicode MS"/>
    </w:rPr>
  </w:style>
  <w:style w:type="paragraph" w:styleId="Textodenotaderodap">
    <w:name w:val="footnote text"/>
    <w:basedOn w:val="Normal"/>
    <w:link w:val="TextodenotaderodapChar"/>
    <w:uiPriority w:val="99"/>
    <w:semiHidden/>
    <w:rsid w:val="00784F48"/>
    <w:rPr>
      <w:sz w:val="20"/>
      <w:szCs w:val="20"/>
    </w:rPr>
  </w:style>
  <w:style w:type="character" w:customStyle="1" w:styleId="TextodenotaderodapChar">
    <w:name w:val="Texto de nota de rodapé Char"/>
    <w:basedOn w:val="Fontepargpadro"/>
    <w:link w:val="Textodenotaderodap"/>
    <w:uiPriority w:val="99"/>
    <w:semiHidden/>
    <w:locked/>
    <w:rsid w:val="008A6543"/>
    <w:rPr>
      <w:rFonts w:ascii="Arial" w:hAnsi="Arial" w:cs="Arial"/>
      <w:sz w:val="20"/>
      <w:szCs w:val="20"/>
    </w:rPr>
  </w:style>
  <w:style w:type="character" w:styleId="Refdenotaderodap">
    <w:name w:val="footnote reference"/>
    <w:basedOn w:val="Fontepargpadro"/>
    <w:uiPriority w:val="99"/>
    <w:semiHidden/>
    <w:rsid w:val="00784F48"/>
    <w:rPr>
      <w:rFonts w:cs="Times New Roman"/>
      <w:vertAlign w:val="superscript"/>
    </w:rPr>
  </w:style>
  <w:style w:type="character" w:styleId="Refdecomentrio">
    <w:name w:val="annotation reference"/>
    <w:basedOn w:val="Fontepargpadro"/>
    <w:uiPriority w:val="99"/>
    <w:semiHidden/>
    <w:rsid w:val="00784F48"/>
    <w:rPr>
      <w:rFonts w:cs="Times New Roman"/>
      <w:sz w:val="16"/>
      <w:szCs w:val="16"/>
    </w:rPr>
  </w:style>
  <w:style w:type="paragraph" w:styleId="Textodecomentrio">
    <w:name w:val="annotation text"/>
    <w:basedOn w:val="Normal"/>
    <w:link w:val="TextodecomentrioChar"/>
    <w:uiPriority w:val="99"/>
    <w:semiHidden/>
    <w:rsid w:val="00784F48"/>
    <w:rPr>
      <w:sz w:val="20"/>
      <w:szCs w:val="20"/>
    </w:rPr>
  </w:style>
  <w:style w:type="character" w:customStyle="1" w:styleId="TextodecomentrioChar">
    <w:name w:val="Texto de comentário Char"/>
    <w:basedOn w:val="Fontepargpadro"/>
    <w:link w:val="Textodecomentrio"/>
    <w:uiPriority w:val="99"/>
    <w:semiHidden/>
    <w:locked/>
    <w:rsid w:val="008A6543"/>
    <w:rPr>
      <w:rFonts w:ascii="Arial" w:hAnsi="Arial" w:cs="Arial"/>
      <w:sz w:val="20"/>
      <w:szCs w:val="20"/>
    </w:rPr>
  </w:style>
  <w:style w:type="paragraph" w:styleId="Textodebalo">
    <w:name w:val="Balloon Text"/>
    <w:basedOn w:val="Normal"/>
    <w:link w:val="TextodebaloChar"/>
    <w:uiPriority w:val="99"/>
    <w:semiHidden/>
    <w:rsid w:val="00784F48"/>
    <w:rPr>
      <w:rFonts w:ascii="Tahoma" w:hAnsi="Tahoma" w:cs="Tahoma"/>
      <w:sz w:val="16"/>
      <w:szCs w:val="16"/>
    </w:rPr>
  </w:style>
  <w:style w:type="character" w:customStyle="1" w:styleId="TextodebaloChar">
    <w:name w:val="Texto de balão Char"/>
    <w:basedOn w:val="Fontepargpadro"/>
    <w:link w:val="Textodebalo"/>
    <w:uiPriority w:val="99"/>
    <w:semiHidden/>
    <w:locked/>
    <w:rsid w:val="008A6543"/>
    <w:rPr>
      <w:rFonts w:cs="Arial"/>
      <w:sz w:val="2"/>
    </w:rPr>
  </w:style>
  <w:style w:type="table" w:styleId="Tabelacomgrade">
    <w:name w:val="Table Grid"/>
    <w:basedOn w:val="Tabelanormal"/>
    <w:uiPriority w:val="99"/>
    <w:rsid w:val="00150A0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Normal"/>
    <w:uiPriority w:val="99"/>
    <w:rsid w:val="00E94356"/>
    <w:pPr>
      <w:tabs>
        <w:tab w:val="left" w:pos="0"/>
      </w:tabs>
      <w:overflowPunct w:val="0"/>
      <w:autoSpaceDE w:val="0"/>
      <w:autoSpaceDN w:val="0"/>
      <w:adjustRightInd w:val="0"/>
      <w:spacing w:before="0" w:after="0"/>
      <w:jc w:val="left"/>
      <w:textAlignment w:val="baseline"/>
    </w:pPr>
    <w:rPr>
      <w:rFonts w:ascii="Times New Roman" w:hAnsi="Times New Roman" w:cs="Times New Roman"/>
      <w:sz w:val="20"/>
      <w:szCs w:val="20"/>
    </w:rPr>
  </w:style>
  <w:style w:type="paragraph" w:styleId="Corpodetexto3">
    <w:name w:val="Body Text 3"/>
    <w:basedOn w:val="Normal"/>
    <w:link w:val="Corpodetexto3Char"/>
    <w:uiPriority w:val="99"/>
    <w:rsid w:val="005A523D"/>
    <w:rPr>
      <w:sz w:val="16"/>
      <w:szCs w:val="16"/>
    </w:rPr>
  </w:style>
  <w:style w:type="character" w:customStyle="1" w:styleId="Corpodetexto3Char">
    <w:name w:val="Corpo de texto 3 Char"/>
    <w:basedOn w:val="Fontepargpadro"/>
    <w:link w:val="Corpodetexto3"/>
    <w:uiPriority w:val="99"/>
    <w:semiHidden/>
    <w:locked/>
    <w:rsid w:val="008A6543"/>
    <w:rPr>
      <w:rFonts w:ascii="Arial" w:hAnsi="Arial" w:cs="Arial"/>
      <w:sz w:val="16"/>
      <w:szCs w:val="16"/>
    </w:rPr>
  </w:style>
  <w:style w:type="character" w:customStyle="1" w:styleId="Nmerodepginabranco">
    <w:name w:val="Número de página branco"/>
    <w:basedOn w:val="Nmerodepgina"/>
    <w:uiPriority w:val="99"/>
    <w:rsid w:val="005A523D"/>
    <w:rPr>
      <w:color w:val="FFFFFF"/>
    </w:rPr>
  </w:style>
  <w:style w:type="paragraph" w:styleId="Ttulo">
    <w:name w:val="Title"/>
    <w:basedOn w:val="Normal"/>
    <w:link w:val="TtuloChar"/>
    <w:uiPriority w:val="99"/>
    <w:qFormat/>
    <w:rsid w:val="005B5E91"/>
    <w:pPr>
      <w:spacing w:before="0" w:after="0"/>
      <w:jc w:val="center"/>
    </w:pPr>
    <w:rPr>
      <w:rFonts w:ascii="Times New Roman" w:hAnsi="Times New Roman" w:cs="Times New Roman"/>
      <w:b/>
      <w:bCs/>
      <w:sz w:val="28"/>
      <w:szCs w:val="28"/>
    </w:rPr>
  </w:style>
  <w:style w:type="character" w:customStyle="1" w:styleId="TtuloChar">
    <w:name w:val="Título Char"/>
    <w:basedOn w:val="Fontepargpadro"/>
    <w:link w:val="Ttulo"/>
    <w:uiPriority w:val="99"/>
    <w:locked/>
    <w:rsid w:val="008A6543"/>
    <w:rPr>
      <w:rFonts w:ascii="Cambria" w:hAnsi="Cambria" w:cs="Times New Roman"/>
      <w:b/>
      <w:bCs/>
      <w:kern w:val="28"/>
      <w:sz w:val="32"/>
      <w:szCs w:val="32"/>
    </w:rPr>
  </w:style>
  <w:style w:type="paragraph" w:customStyle="1" w:styleId="EstiloTtulo3Negrito">
    <w:name w:val="Estilo Título 3 + Negrito"/>
    <w:basedOn w:val="Ttulo3"/>
    <w:autoRedefine/>
    <w:uiPriority w:val="99"/>
    <w:rsid w:val="008650EC"/>
    <w:pPr>
      <w:ind w:left="0" w:firstLine="0"/>
    </w:pPr>
  </w:style>
  <w:style w:type="paragraph" w:styleId="Lista">
    <w:name w:val="List"/>
    <w:basedOn w:val="Normal"/>
    <w:uiPriority w:val="99"/>
    <w:rsid w:val="004F277A"/>
    <w:pPr>
      <w:numPr>
        <w:ilvl w:val="5"/>
        <w:numId w:val="10"/>
      </w:numPr>
    </w:pPr>
  </w:style>
  <w:style w:type="paragraph" w:customStyle="1" w:styleId="EstiloTtulo3">
    <w:name w:val="Estilo Título 3"/>
    <w:basedOn w:val="Ttulo3"/>
    <w:link w:val="EstiloTtulo3Char"/>
    <w:autoRedefine/>
    <w:uiPriority w:val="99"/>
    <w:rsid w:val="008650EC"/>
    <w:rPr>
      <w:rFonts w:cs="Times New Roman"/>
      <w:b/>
      <w:szCs w:val="20"/>
    </w:rPr>
  </w:style>
  <w:style w:type="character" w:customStyle="1" w:styleId="EstiloTtulo3Char">
    <w:name w:val="Estilo Título 3 Char"/>
    <w:link w:val="EstiloTtulo3"/>
    <w:uiPriority w:val="99"/>
    <w:locked/>
    <w:rsid w:val="008650EC"/>
    <w:rPr>
      <w:rFonts w:ascii="Arial" w:hAnsi="Arial"/>
      <w:b/>
      <w:sz w:val="24"/>
    </w:rPr>
  </w:style>
  <w:style w:type="paragraph" w:customStyle="1" w:styleId="EstiloTtulo6NoNegrito">
    <w:name w:val="Estilo Título 6 + Não Negrito"/>
    <w:basedOn w:val="Ttulo6"/>
    <w:next w:val="Lista3"/>
    <w:autoRedefine/>
    <w:uiPriority w:val="99"/>
    <w:rsid w:val="005B4D60"/>
    <w:pPr>
      <w:tabs>
        <w:tab w:val="num" w:pos="1152"/>
      </w:tabs>
      <w:ind w:left="566" w:hanging="227"/>
    </w:pPr>
    <w:rPr>
      <w:b w:val="0"/>
      <w:bCs w:val="0"/>
    </w:rPr>
  </w:style>
  <w:style w:type="paragraph" w:styleId="Lista3">
    <w:name w:val="List 3"/>
    <w:basedOn w:val="Normal"/>
    <w:uiPriority w:val="99"/>
    <w:rsid w:val="002B2812"/>
    <w:pPr>
      <w:ind w:left="849" w:hanging="283"/>
    </w:pPr>
  </w:style>
  <w:style w:type="paragraph" w:styleId="Recuodecorpodetexto2">
    <w:name w:val="Body Text Indent 2"/>
    <w:basedOn w:val="Normal"/>
    <w:link w:val="Recuodecorpodetexto2Char"/>
    <w:uiPriority w:val="99"/>
    <w:semiHidden/>
    <w:rsid w:val="00702BA0"/>
    <w:pPr>
      <w:spacing w:line="480" w:lineRule="auto"/>
      <w:ind w:left="283"/>
    </w:pPr>
  </w:style>
  <w:style w:type="character" w:customStyle="1" w:styleId="Recuodecorpodetexto2Char">
    <w:name w:val="Recuo de corpo de texto 2 Char"/>
    <w:basedOn w:val="Fontepargpadro"/>
    <w:link w:val="Recuodecorpodetexto2"/>
    <w:uiPriority w:val="99"/>
    <w:semiHidden/>
    <w:locked/>
    <w:rsid w:val="00702BA0"/>
    <w:rPr>
      <w:rFonts w:ascii="Arial" w:hAnsi="Arial" w:cs="Arial"/>
      <w:sz w:val="24"/>
      <w:szCs w:val="24"/>
    </w:rPr>
  </w:style>
  <w:style w:type="paragraph" w:styleId="Recuodecorpodetexto3">
    <w:name w:val="Body Text Indent 3"/>
    <w:basedOn w:val="Normal"/>
    <w:link w:val="Recuodecorpodetexto3Char"/>
    <w:uiPriority w:val="99"/>
    <w:semiHidden/>
    <w:rsid w:val="00702BA0"/>
    <w:pPr>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702BA0"/>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Cefet-MG%20-%20MMMC\Modelos%20de%20Documentos\Resolucao%20CP-MMC%20XX_05%20-%2020050530%20-%20Mode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Resolucao CP-MMC XX_05 - 20050530 - Modelo</Template>
  <TotalTime>3</TotalTime>
  <Pages>3</Pages>
  <Words>829</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Resolucao CP-MMC XX_05 - 20050530</vt:lpstr>
    </vt:vector>
  </TitlesOfParts>
  <Company>DPPG/CEFET-MG</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Resolucao CP-MMC XX_05 - 20050530</dc:title>
  <dc:subject>Modelo de Resolução do Colegiado do PPGMMC</dc:subject>
  <dc:creator>Henrique Elias Borges</dc:creator>
  <cp:lastModifiedBy>Usuário</cp:lastModifiedBy>
  <cp:revision>6</cp:revision>
  <cp:lastPrinted>2018-07-06T16:34:00Z</cp:lastPrinted>
  <dcterms:created xsi:type="dcterms:W3CDTF">2018-07-06T16:33:00Z</dcterms:created>
  <dcterms:modified xsi:type="dcterms:W3CDTF">2018-07-06T16:34:00Z</dcterms:modified>
</cp:coreProperties>
</file>