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AVALIAÇÃO DE PROJETO DE PESQUISA - MESTRADO</w:t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77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60"/>
        <w:gridCol w:w="8310"/>
        <w:tblGridChange w:id="0">
          <w:tblGrid>
            <w:gridCol w:w="2460"/>
            <w:gridCol w:w="83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Aluno(a)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Orientador(a)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Parecerista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Instituição de Trabalho do(a) Parecerista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E-mail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Título do Projeto de Pesquisa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Parecer do Projeto de Pesquisa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Status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   ) Aprovado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 ) Aprovado com Ressalvas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 ) Reprovado</w:t>
            </w:r>
          </w:p>
        </w:tc>
      </w:tr>
    </w:tbl>
    <w:p w:rsidR="00000000" w:rsidDel="00000000" w:rsidP="00000000" w:rsidRDefault="00000000" w:rsidRPr="00000000" w14:paraId="0000002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Data:</w:t>
      </w:r>
    </w:p>
    <w:p w:rsidR="00000000" w:rsidDel="00000000" w:rsidP="00000000" w:rsidRDefault="00000000" w:rsidRPr="00000000" w14:paraId="00000028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Assinatura do Parecerista:</w:t>
      </w:r>
    </w:p>
    <w:p w:rsidR="00000000" w:rsidDel="00000000" w:rsidP="00000000" w:rsidRDefault="00000000" w:rsidRPr="00000000" w14:paraId="00000029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OBS: o parecer deve ser enviado por e-mail ao aluno, ao orientador e à secretaria do POSLING (posling@cefetmg.br).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534729" cy="33813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4729" cy="3381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jc w:val="center"/>
      <w:rPr>
        <w:sz w:val="14"/>
        <w:szCs w:val="14"/>
      </w:rPr>
    </w:pPr>
    <w:r w:rsidDel="00000000" w:rsidR="00000000" w:rsidRPr="00000000">
      <w:rPr>
        <w:sz w:val="14"/>
        <w:szCs w:val="14"/>
        <w:rtl w:val="0"/>
      </w:rPr>
      <w:t xml:space="preserve">CENTRO FEDERAL DE EDUCAÇÃO TECNOLÓGICA DE MINAS GERAIS</w:t>
    </w:r>
  </w:p>
  <w:p w:rsidR="00000000" w:rsidDel="00000000" w:rsidP="00000000" w:rsidRDefault="00000000" w:rsidRPr="00000000" w14:paraId="0000002F">
    <w:pPr>
      <w:jc w:val="center"/>
      <w:rPr>
        <w:sz w:val="14"/>
        <w:szCs w:val="14"/>
      </w:rPr>
    </w:pPr>
    <w:r w:rsidDel="00000000" w:rsidR="00000000" w:rsidRPr="00000000">
      <w:rPr>
        <w:sz w:val="14"/>
        <w:szCs w:val="14"/>
        <w:rtl w:val="0"/>
      </w:rPr>
      <w:t xml:space="preserve">DIRETORIA DE PESQUISA E PÓS-GRADUAÇÃO</w:t>
    </w:r>
  </w:p>
  <w:p w:rsidR="00000000" w:rsidDel="00000000" w:rsidP="00000000" w:rsidRDefault="00000000" w:rsidRPr="00000000" w14:paraId="00000030">
    <w:pPr>
      <w:jc w:val="center"/>
      <w:rPr>
        <w:sz w:val="14"/>
        <w:szCs w:val="14"/>
      </w:rPr>
    </w:pPr>
    <w:r w:rsidDel="00000000" w:rsidR="00000000" w:rsidRPr="00000000">
      <w:rPr>
        <w:sz w:val="14"/>
        <w:szCs w:val="14"/>
        <w:rtl w:val="0"/>
      </w:rPr>
      <w:t xml:space="preserve">PROGRAMA DE PÓS-GRADUAÇÃO EM ESTUDOS DE LINGUAGENS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